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86" w:rsidRDefault="00F77086" w:rsidP="009272DC">
      <w:pPr>
        <w:spacing w:after="240" w:line="240" w:lineRule="auto"/>
        <w:ind w:left="28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Informacja o przetwarzaniu danych osobowych (RODO) – </w:t>
      </w:r>
      <w:r w:rsidR="001B32D7">
        <w:rPr>
          <w:rFonts w:ascii="Times New Roman" w:hAnsi="Times New Roman"/>
          <w:b/>
          <w:sz w:val="26"/>
          <w:szCs w:val="26"/>
        </w:rPr>
        <w:t>K</w:t>
      </w:r>
      <w:r>
        <w:rPr>
          <w:rFonts w:ascii="Times New Roman" w:hAnsi="Times New Roman"/>
          <w:b/>
          <w:sz w:val="26"/>
          <w:szCs w:val="26"/>
        </w:rPr>
        <w:t>arta zgłoszenia do Programu „</w:t>
      </w:r>
      <w:r w:rsidRPr="009272DC">
        <w:rPr>
          <w:rFonts w:ascii="Times New Roman" w:hAnsi="Times New Roman"/>
          <w:b/>
          <w:i/>
          <w:iCs/>
          <w:sz w:val="26"/>
          <w:szCs w:val="26"/>
        </w:rPr>
        <w:t xml:space="preserve">Opieka </w:t>
      </w:r>
      <w:proofErr w:type="spellStart"/>
      <w:r w:rsidRPr="009272DC">
        <w:rPr>
          <w:rFonts w:ascii="Times New Roman" w:hAnsi="Times New Roman"/>
          <w:b/>
          <w:i/>
          <w:iCs/>
          <w:sz w:val="26"/>
          <w:szCs w:val="26"/>
        </w:rPr>
        <w:t>wytchnieniowa</w:t>
      </w:r>
      <w:proofErr w:type="spellEnd"/>
      <w:r>
        <w:rPr>
          <w:rFonts w:ascii="Times New Roman" w:hAnsi="Times New Roman"/>
          <w:b/>
          <w:sz w:val="26"/>
          <w:szCs w:val="26"/>
        </w:rPr>
        <w:t>”– edycja 202</w:t>
      </w:r>
      <w:r w:rsidR="009272DC">
        <w:rPr>
          <w:rFonts w:ascii="Times New Roman" w:hAnsi="Times New Roman"/>
          <w:b/>
          <w:sz w:val="26"/>
          <w:szCs w:val="26"/>
        </w:rPr>
        <w:t>3</w:t>
      </w:r>
    </w:p>
    <w:p w:rsidR="00F77086" w:rsidRDefault="00F77086" w:rsidP="00F77086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Szanowni Państwo,</w:t>
      </w:r>
    </w:p>
    <w:p w:rsidR="00F77086" w:rsidRDefault="00F77086" w:rsidP="000669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związku z </w:t>
      </w:r>
      <w:r>
        <w:rPr>
          <w:rFonts w:ascii="Times New Roman" w:hAnsi="Times New Roman"/>
          <w:bCs/>
          <w:sz w:val="24"/>
          <w:szCs w:val="24"/>
        </w:rPr>
        <w:t>Rozporządzeniem Parlamentu Europejskiego i Rady (UE) 2016/679 z dnia 27 kwietnia 2016 r. w sprawie ochrony osób fizycznych w związku z przetwarzaniem danych osobowych i</w:t>
      </w:r>
      <w:r w:rsidR="008762DA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w</w:t>
      </w:r>
      <w:r w:rsidR="008762DA">
        <w:rPr>
          <w:rFonts w:ascii="Times New Roman" w:hAnsi="Times New Roman"/>
          <w:bCs/>
          <w:sz w:val="24"/>
          <w:szCs w:val="24"/>
        </w:rPr>
        <w:t> </w:t>
      </w:r>
      <w:r>
        <w:rPr>
          <w:rFonts w:ascii="Times New Roman" w:hAnsi="Times New Roman"/>
          <w:bCs/>
          <w:sz w:val="24"/>
          <w:szCs w:val="24"/>
        </w:rPr>
        <w:t>sprawie swobodnego przepływu takich danych oraz uchylenia dyrektywy 95/46/WE (ogólne rozporządzenie o ochronie danych)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(</w:t>
      </w:r>
      <w:bookmarkStart w:id="0" w:name="_Hlk71026155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Dz. U. UE. L. z 2016 r. Nr 119, str. 1 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</w:t>
      </w:r>
      <w:bookmarkEnd w:id="0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Pr="009A607A">
        <w:rPr>
          <w:rFonts w:ascii="Times New Roman" w:eastAsia="Times New Roman" w:hAnsi="Times New Roman"/>
          <w:sz w:val="24"/>
          <w:szCs w:val="24"/>
          <w:lang w:eastAsia="pl-PL"/>
        </w:rPr>
        <w:t>zwan</w:t>
      </w:r>
      <w:r w:rsidR="009272DC" w:rsidRPr="009A607A">
        <w:rPr>
          <w:rFonts w:ascii="Times New Roman" w:eastAsia="Times New Roman" w:hAnsi="Times New Roman"/>
          <w:sz w:val="24"/>
          <w:szCs w:val="24"/>
          <w:lang w:eastAsia="pl-PL"/>
        </w:rPr>
        <w:t>ym</w:t>
      </w:r>
      <w:r w:rsidRPr="009A607A">
        <w:rPr>
          <w:rFonts w:ascii="Times New Roman" w:eastAsia="Times New Roman" w:hAnsi="Times New Roman"/>
          <w:sz w:val="24"/>
          <w:szCs w:val="24"/>
          <w:lang w:eastAsia="pl-PL"/>
        </w:rPr>
        <w:t xml:space="preserve"> dalej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„RODO”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przekazujemy Państwu najważniejsze informacje dotyczące przetwarzania danych osobowych:</w:t>
      </w:r>
    </w:p>
    <w:p w:rsidR="00F77086" w:rsidRDefault="00F77086" w:rsidP="000669CA">
      <w:pPr>
        <w:spacing w:before="120" w:after="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Administrator danych osobowych</w:t>
      </w:r>
    </w:p>
    <w:p w:rsidR="00F77086" w:rsidRDefault="00F77086" w:rsidP="00F7708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Administratorem Państwa danych osobowych jest Miejski Ośrodek Pomocy Społecznej w Rzeszowie reprezentowany przez Dyrektora z siedzibą ul. Jagiellońska 26, 35-025 Rzeszów. Z</w:t>
      </w:r>
      <w:r w:rsidR="009272DC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administratorem można się kontaktować w następujący sposób:</w:t>
      </w:r>
    </w:p>
    <w:p w:rsidR="00F77086" w:rsidRDefault="00F77086" w:rsidP="00F22E05">
      <w:pPr>
        <w:numPr>
          <w:ilvl w:val="0"/>
          <w:numId w:val="18"/>
        </w:numPr>
        <w:spacing w:before="40"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listownie: ul. Jagiellońska 26, 35-025 Rzeszów,</w:t>
      </w:r>
    </w:p>
    <w:p w:rsidR="00F77086" w:rsidRDefault="00F77086" w:rsidP="00F22E05">
      <w:pPr>
        <w:numPr>
          <w:ilvl w:val="0"/>
          <w:numId w:val="18"/>
        </w:numPr>
        <w:spacing w:before="40" w:after="0" w:line="24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pośrednictwem poczty elektronicznej: </w:t>
      </w:r>
      <w:r w:rsidRPr="008762DA">
        <w:rPr>
          <w:rFonts w:ascii="Times New Roman" w:hAnsi="Times New Roman"/>
          <w:sz w:val="24"/>
          <w:szCs w:val="24"/>
        </w:rPr>
        <w:t>sekretariat@mopsrzeszow.pl</w:t>
      </w:r>
      <w:r>
        <w:rPr>
          <w:rFonts w:ascii="Times New Roman" w:hAnsi="Times New Roman"/>
          <w:sz w:val="24"/>
          <w:szCs w:val="24"/>
        </w:rPr>
        <w:t>,</w:t>
      </w:r>
    </w:p>
    <w:p w:rsidR="00F77086" w:rsidRDefault="00F77086" w:rsidP="00F22E05">
      <w:pPr>
        <w:numPr>
          <w:ilvl w:val="0"/>
          <w:numId w:val="18"/>
        </w:numPr>
        <w:spacing w:before="40" w:after="0" w:line="240" w:lineRule="auto"/>
        <w:ind w:left="709"/>
        <w:rPr>
          <w:rFonts w:ascii="Times New Roman" w:hAnsi="Times New Roman"/>
          <w:sz w:val="24"/>
          <w:szCs w:val="24"/>
        </w:rPr>
      </w:pPr>
      <w:bookmarkStart w:id="1" w:name="_Hlk127536046"/>
      <w:r>
        <w:rPr>
          <w:rFonts w:ascii="Times New Roman" w:hAnsi="Times New Roman"/>
          <w:sz w:val="24"/>
          <w:szCs w:val="24"/>
        </w:rPr>
        <w:t>telefonicznie: (17) 853-39-27</w:t>
      </w:r>
      <w:bookmarkEnd w:id="1"/>
      <w:r>
        <w:rPr>
          <w:rFonts w:ascii="Times New Roman" w:hAnsi="Times New Roman"/>
          <w:sz w:val="24"/>
          <w:szCs w:val="24"/>
        </w:rPr>
        <w:t>, (17) 853-57-53.</w:t>
      </w:r>
    </w:p>
    <w:p w:rsidR="009272DC" w:rsidRPr="009272DC" w:rsidRDefault="009272DC" w:rsidP="00352C2F">
      <w:pPr>
        <w:spacing w:before="60"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37AED">
        <w:rPr>
          <w:rFonts w:ascii="Times New Roman" w:hAnsi="Times New Roman"/>
          <w:b/>
          <w:bCs/>
          <w:sz w:val="24"/>
          <w:szCs w:val="24"/>
        </w:rPr>
        <w:t xml:space="preserve">W sprawach z zakresu realizacji Programu „Opieka </w:t>
      </w:r>
      <w:proofErr w:type="spellStart"/>
      <w:r w:rsidRPr="00437AED">
        <w:rPr>
          <w:rFonts w:ascii="Times New Roman" w:hAnsi="Times New Roman"/>
          <w:b/>
          <w:bCs/>
          <w:sz w:val="24"/>
          <w:szCs w:val="24"/>
        </w:rPr>
        <w:t>wytchnieniowa</w:t>
      </w:r>
      <w:proofErr w:type="spellEnd"/>
      <w:r w:rsidRPr="00437AED">
        <w:rPr>
          <w:rFonts w:ascii="Times New Roman" w:hAnsi="Times New Roman"/>
          <w:b/>
          <w:bCs/>
          <w:sz w:val="24"/>
          <w:szCs w:val="24"/>
        </w:rPr>
        <w:t xml:space="preserve">” edycja 2023 mogą Państwo kontaktować się </w:t>
      </w:r>
      <w:r w:rsidR="00352C2F">
        <w:rPr>
          <w:rFonts w:ascii="Times New Roman" w:hAnsi="Times New Roman"/>
          <w:b/>
          <w:bCs/>
          <w:sz w:val="24"/>
          <w:szCs w:val="24"/>
        </w:rPr>
        <w:t xml:space="preserve">z osobą realizującą </w:t>
      </w:r>
      <w:r w:rsidR="00B47438">
        <w:rPr>
          <w:rFonts w:ascii="Times New Roman" w:hAnsi="Times New Roman"/>
          <w:b/>
          <w:bCs/>
          <w:sz w:val="24"/>
          <w:szCs w:val="24"/>
        </w:rPr>
        <w:t>P</w:t>
      </w:r>
      <w:r w:rsidR="00352C2F">
        <w:rPr>
          <w:rFonts w:ascii="Times New Roman" w:hAnsi="Times New Roman"/>
          <w:b/>
          <w:bCs/>
          <w:sz w:val="24"/>
          <w:szCs w:val="24"/>
        </w:rPr>
        <w:t xml:space="preserve">rogram </w:t>
      </w:r>
      <w:r w:rsidRPr="000745AD">
        <w:rPr>
          <w:rFonts w:ascii="Times New Roman" w:hAnsi="Times New Roman"/>
          <w:b/>
          <w:bCs/>
          <w:sz w:val="24"/>
          <w:szCs w:val="24"/>
        </w:rPr>
        <w:t xml:space="preserve">pod numerem telefonu (17) </w:t>
      </w:r>
      <w:r w:rsidR="0002565C" w:rsidRPr="0002565C">
        <w:rPr>
          <w:rFonts w:ascii="Times New Roman" w:hAnsi="Times New Roman"/>
          <w:b/>
          <w:bCs/>
          <w:sz w:val="24"/>
          <w:szCs w:val="24"/>
        </w:rPr>
        <w:t xml:space="preserve">863-01-55 </w:t>
      </w:r>
      <w:r w:rsidRPr="000745AD">
        <w:rPr>
          <w:rFonts w:ascii="Times New Roman" w:hAnsi="Times New Roman"/>
          <w:b/>
          <w:bCs/>
          <w:sz w:val="24"/>
          <w:szCs w:val="24"/>
        </w:rPr>
        <w:t>wew.</w:t>
      </w:r>
      <w:r w:rsidR="00FD5C81">
        <w:rPr>
          <w:rFonts w:ascii="Times New Roman" w:hAnsi="Times New Roman"/>
          <w:b/>
          <w:bCs/>
          <w:sz w:val="24"/>
          <w:szCs w:val="24"/>
        </w:rPr>
        <w:t xml:space="preserve"> 205.</w:t>
      </w:r>
    </w:p>
    <w:p w:rsidR="00F77086" w:rsidRDefault="009272DC" w:rsidP="00352C2F">
      <w:pPr>
        <w:spacing w:before="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z zakresu przetwarzania danych osobowych m</w:t>
      </w:r>
      <w:r w:rsidR="00F77086">
        <w:rPr>
          <w:rFonts w:ascii="Times New Roman" w:hAnsi="Times New Roman"/>
          <w:sz w:val="24"/>
          <w:szCs w:val="24"/>
        </w:rPr>
        <w:t>ogą Państwo kontaktować się z</w:t>
      </w:r>
      <w:r>
        <w:rPr>
          <w:rFonts w:ascii="Times New Roman" w:hAnsi="Times New Roman"/>
          <w:sz w:val="24"/>
          <w:szCs w:val="24"/>
        </w:rPr>
        <w:t> </w:t>
      </w:r>
      <w:r w:rsidR="00F77086">
        <w:rPr>
          <w:rFonts w:ascii="Times New Roman" w:hAnsi="Times New Roman"/>
          <w:sz w:val="24"/>
          <w:szCs w:val="24"/>
        </w:rPr>
        <w:t>inspektorem ochrony danych za</w:t>
      </w:r>
      <w:r w:rsidR="009A0CD0">
        <w:rPr>
          <w:rFonts w:ascii="Times New Roman" w:hAnsi="Times New Roman"/>
          <w:sz w:val="24"/>
          <w:szCs w:val="24"/>
        </w:rPr>
        <w:t xml:space="preserve"> </w:t>
      </w:r>
      <w:r w:rsidR="00F77086">
        <w:rPr>
          <w:rFonts w:ascii="Times New Roman" w:hAnsi="Times New Roman"/>
          <w:sz w:val="24"/>
          <w:szCs w:val="24"/>
        </w:rPr>
        <w:t xml:space="preserve">pośrednictwem poczty elektronicznej: </w:t>
      </w:r>
      <w:r w:rsidR="00F77086" w:rsidRPr="00437AED">
        <w:rPr>
          <w:rFonts w:ascii="Times New Roman" w:hAnsi="Times New Roman"/>
          <w:sz w:val="24"/>
          <w:szCs w:val="24"/>
        </w:rPr>
        <w:t>iod@mopsrzeszow.pl</w:t>
      </w:r>
      <w:r w:rsidR="00F77086">
        <w:rPr>
          <w:rFonts w:ascii="Times New Roman" w:hAnsi="Times New Roman"/>
          <w:sz w:val="24"/>
          <w:szCs w:val="24"/>
        </w:rPr>
        <w:t xml:space="preserve"> lub</w:t>
      </w:r>
      <w:r w:rsidR="008762DA">
        <w:rPr>
          <w:rFonts w:ascii="Times New Roman" w:hAnsi="Times New Roman"/>
          <w:sz w:val="24"/>
          <w:szCs w:val="24"/>
        </w:rPr>
        <w:t> </w:t>
      </w:r>
      <w:r w:rsidR="00F77086">
        <w:rPr>
          <w:rFonts w:ascii="Times New Roman" w:hAnsi="Times New Roman"/>
          <w:sz w:val="24"/>
          <w:szCs w:val="24"/>
        </w:rPr>
        <w:t>listownie na adres siedziby administratora.</w:t>
      </w:r>
    </w:p>
    <w:p w:rsidR="00F77086" w:rsidRDefault="00F77086" w:rsidP="000669CA">
      <w:pPr>
        <w:spacing w:before="120" w:after="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Cele i podstawy przetwarzania</w:t>
      </w:r>
    </w:p>
    <w:p w:rsidR="00F77086" w:rsidRPr="00F35291" w:rsidRDefault="00F77086" w:rsidP="004E00F3">
      <w:pPr>
        <w:spacing w:after="2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highlight w:val="magenta"/>
        </w:rPr>
      </w:pPr>
      <w:bookmarkStart w:id="2" w:name="_Hlk70501394"/>
      <w:r>
        <w:rPr>
          <w:rFonts w:ascii="Times New Roman" w:hAnsi="Times New Roman"/>
          <w:sz w:val="24"/>
          <w:szCs w:val="24"/>
        </w:rPr>
        <w:t xml:space="preserve">Państwa dane osobowe są przetwarzane </w:t>
      </w:r>
      <w:bookmarkEnd w:id="2"/>
      <w:r>
        <w:rPr>
          <w:rFonts w:ascii="Times New Roman" w:hAnsi="Times New Roman"/>
          <w:sz w:val="24"/>
          <w:szCs w:val="24"/>
        </w:rPr>
        <w:t xml:space="preserve">w celu realizacji </w:t>
      </w:r>
      <w:bookmarkStart w:id="3" w:name="_Hlk127538054"/>
      <w:r>
        <w:rPr>
          <w:rFonts w:ascii="Times New Roman" w:hAnsi="Times New Roman"/>
          <w:sz w:val="24"/>
          <w:szCs w:val="24"/>
        </w:rPr>
        <w:t>Programu Ministerstwa Rodziny i Polityki Społecznej „</w:t>
      </w:r>
      <w:r>
        <w:rPr>
          <w:rFonts w:ascii="Times New Roman" w:hAnsi="Times New Roman"/>
          <w:i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/>
          <w:i/>
          <w:sz w:val="24"/>
          <w:szCs w:val="24"/>
        </w:rPr>
        <w:t>wytchnieniowa</w:t>
      </w:r>
      <w:proofErr w:type="spellEnd"/>
      <w:r>
        <w:rPr>
          <w:rFonts w:ascii="Times New Roman" w:hAnsi="Times New Roman"/>
          <w:i/>
          <w:sz w:val="24"/>
          <w:szCs w:val="24"/>
        </w:rPr>
        <w:t>” – </w:t>
      </w:r>
      <w:r w:rsidRPr="009272DC">
        <w:rPr>
          <w:rFonts w:ascii="Times New Roman" w:hAnsi="Times New Roman"/>
          <w:iCs/>
          <w:sz w:val="24"/>
          <w:szCs w:val="24"/>
        </w:rPr>
        <w:t>edycja 202</w:t>
      </w:r>
      <w:r w:rsidR="009272DC" w:rsidRPr="009272DC">
        <w:rPr>
          <w:rFonts w:ascii="Times New Roman" w:hAnsi="Times New Roman"/>
          <w:iCs/>
          <w:sz w:val="24"/>
          <w:szCs w:val="24"/>
        </w:rPr>
        <w:t>3</w:t>
      </w:r>
      <w:bookmarkEnd w:id="3"/>
      <w:r>
        <w:rPr>
          <w:rFonts w:ascii="Times New Roman" w:hAnsi="Times New Roman"/>
          <w:iCs/>
          <w:sz w:val="24"/>
          <w:szCs w:val="24"/>
        </w:rPr>
        <w:t xml:space="preserve">, </w:t>
      </w:r>
      <w:r w:rsidR="006D6DB8" w:rsidRPr="006D6DB8">
        <w:rPr>
          <w:rFonts w:ascii="Times New Roman" w:hAnsi="Times New Roman"/>
          <w:iCs/>
          <w:sz w:val="24"/>
          <w:szCs w:val="24"/>
        </w:rPr>
        <w:t>w tym rozliczeni</w:t>
      </w:r>
      <w:r w:rsidR="006D6DB8">
        <w:rPr>
          <w:rFonts w:ascii="Times New Roman" w:hAnsi="Times New Roman"/>
          <w:iCs/>
          <w:sz w:val="24"/>
          <w:szCs w:val="24"/>
        </w:rPr>
        <w:t>a</w:t>
      </w:r>
      <w:r w:rsidR="006D6DB8" w:rsidRPr="006D6DB8">
        <w:rPr>
          <w:rFonts w:ascii="Times New Roman" w:hAnsi="Times New Roman"/>
          <w:iCs/>
          <w:sz w:val="24"/>
          <w:szCs w:val="24"/>
        </w:rPr>
        <w:t xml:space="preserve"> otrzymanych środków z</w:t>
      </w:r>
      <w:r w:rsidR="006D6DB8">
        <w:rPr>
          <w:rFonts w:ascii="Times New Roman" w:hAnsi="Times New Roman"/>
          <w:iCs/>
          <w:sz w:val="24"/>
          <w:szCs w:val="24"/>
        </w:rPr>
        <w:t> </w:t>
      </w:r>
      <w:r w:rsidR="006D6DB8" w:rsidRPr="006D6DB8">
        <w:rPr>
          <w:rFonts w:ascii="Times New Roman" w:hAnsi="Times New Roman"/>
          <w:iCs/>
          <w:sz w:val="24"/>
          <w:szCs w:val="24"/>
        </w:rPr>
        <w:t>Funduszu Solidarnościowego</w:t>
      </w:r>
      <w:r w:rsidR="004E00F3" w:rsidRPr="00437AED">
        <w:rPr>
          <w:rFonts w:ascii="Times New Roman" w:hAnsi="Times New Roman"/>
          <w:iCs/>
          <w:sz w:val="24"/>
          <w:szCs w:val="24"/>
        </w:rPr>
        <w:t xml:space="preserve">, </w:t>
      </w:r>
      <w:r w:rsidR="004E00F3" w:rsidRPr="001B5066">
        <w:rPr>
          <w:rFonts w:ascii="Times New Roman" w:hAnsi="Times New Roman"/>
          <w:iCs/>
          <w:sz w:val="24"/>
          <w:szCs w:val="24"/>
        </w:rPr>
        <w:t>w związku z:</w:t>
      </w:r>
    </w:p>
    <w:p w:rsidR="001C4D1E" w:rsidRPr="001C4D1E" w:rsidRDefault="001C4D1E" w:rsidP="001C4D1E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C4D1E">
        <w:rPr>
          <w:rFonts w:ascii="Times New Roman" w:hAnsi="Times New Roman"/>
          <w:sz w:val="24"/>
          <w:szCs w:val="24"/>
        </w:rPr>
        <w:t xml:space="preserve">realizacją obowiązku prawnego ciążącego na administratorze </w:t>
      </w:r>
      <w:bookmarkStart w:id="4" w:name="_Hlk54787971"/>
      <w:r w:rsidRPr="001C4D1E">
        <w:rPr>
          <w:rFonts w:ascii="Times New Roman" w:hAnsi="Times New Roman"/>
          <w:sz w:val="24"/>
          <w:szCs w:val="24"/>
        </w:rPr>
        <w:t>(art. 6 ust. 1 lit. c oraz art. 9 ust. 2 lit b RODO);</w:t>
      </w:r>
    </w:p>
    <w:bookmarkEnd w:id="4"/>
    <w:p w:rsidR="001C4D1E" w:rsidRPr="001C4D1E" w:rsidRDefault="001C4D1E" w:rsidP="004E00F3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1E">
        <w:rPr>
          <w:rFonts w:ascii="Times New Roman" w:hAnsi="Times New Roman"/>
          <w:sz w:val="24"/>
          <w:szCs w:val="24"/>
        </w:rPr>
        <w:t>przetwarzaniem, które jest niezbędne do wykonania zadania realizowanego w interesie publicznym</w:t>
      </w:r>
      <w:r w:rsidR="004E00F3" w:rsidRPr="004E00F3">
        <w:rPr>
          <w:rFonts w:ascii="Times New Roman" w:hAnsi="Times New Roman"/>
          <w:sz w:val="24"/>
          <w:szCs w:val="24"/>
        </w:rPr>
        <w:t xml:space="preserve"> lub w ramach sprawowania władzy publicznej powierzonej administratorowi</w:t>
      </w:r>
      <w:r w:rsidRPr="001C4D1E">
        <w:rPr>
          <w:rFonts w:ascii="Times New Roman" w:hAnsi="Times New Roman"/>
          <w:sz w:val="24"/>
          <w:szCs w:val="24"/>
        </w:rPr>
        <w:t xml:space="preserve"> </w:t>
      </w:r>
      <w:bookmarkStart w:id="5" w:name="_Hlk54603998"/>
      <w:r w:rsidRPr="001C4D1E">
        <w:rPr>
          <w:rFonts w:ascii="Times New Roman" w:hAnsi="Times New Roman"/>
          <w:sz w:val="24"/>
          <w:szCs w:val="24"/>
        </w:rPr>
        <w:t>(art.</w:t>
      </w:r>
      <w:r w:rsidR="00B47438">
        <w:rPr>
          <w:rFonts w:ascii="Times New Roman" w:hAnsi="Times New Roman"/>
          <w:sz w:val="24"/>
          <w:szCs w:val="24"/>
        </w:rPr>
        <w:t> </w:t>
      </w:r>
      <w:r w:rsidRPr="001C4D1E">
        <w:rPr>
          <w:rFonts w:ascii="Times New Roman" w:hAnsi="Times New Roman"/>
          <w:sz w:val="24"/>
          <w:szCs w:val="24"/>
        </w:rPr>
        <w:t>6 ust. 1 lit. e RODO</w:t>
      </w:r>
      <w:r w:rsidR="004E00F3" w:rsidRPr="004E00F3">
        <w:rPr>
          <w:rFonts w:ascii="Times New Roman" w:hAnsi="Times New Roman"/>
          <w:sz w:val="24"/>
          <w:szCs w:val="24"/>
        </w:rPr>
        <w:t xml:space="preserve"> oraz art. 9 ust. 2 lit g RODO</w:t>
      </w:r>
      <w:r w:rsidRPr="001C4D1E">
        <w:rPr>
          <w:rFonts w:ascii="Times New Roman" w:hAnsi="Times New Roman"/>
          <w:sz w:val="24"/>
          <w:szCs w:val="24"/>
        </w:rPr>
        <w:t>)</w:t>
      </w:r>
      <w:bookmarkEnd w:id="5"/>
      <w:r w:rsidRPr="001C4D1E">
        <w:rPr>
          <w:rFonts w:ascii="Times New Roman" w:hAnsi="Times New Roman"/>
          <w:sz w:val="24"/>
          <w:szCs w:val="24"/>
        </w:rPr>
        <w:t>;</w:t>
      </w:r>
    </w:p>
    <w:p w:rsidR="001C4D1E" w:rsidRPr="001C4D1E" w:rsidRDefault="001C4D1E" w:rsidP="00BD0289">
      <w:pPr>
        <w:spacing w:before="20" w:after="40" w:line="240" w:lineRule="auto"/>
        <w:jc w:val="both"/>
        <w:rPr>
          <w:rFonts w:ascii="Times New Roman" w:hAnsi="Times New Roman"/>
          <w:sz w:val="24"/>
          <w:szCs w:val="24"/>
        </w:rPr>
      </w:pPr>
      <w:r w:rsidRPr="00437AED">
        <w:rPr>
          <w:rFonts w:ascii="Times New Roman" w:hAnsi="Times New Roman"/>
          <w:sz w:val="24"/>
          <w:szCs w:val="24"/>
        </w:rPr>
        <w:t xml:space="preserve">W szczególności na podstawie </w:t>
      </w:r>
      <w:r w:rsidR="004E00F3" w:rsidRPr="00437AED">
        <w:rPr>
          <w:rFonts w:ascii="Times New Roman" w:hAnsi="Times New Roman"/>
          <w:sz w:val="24"/>
          <w:szCs w:val="24"/>
        </w:rPr>
        <w:t>Programu Ministerstwa Rodziny i Polityki Społecznej „</w:t>
      </w:r>
      <w:r w:rsidR="004E00F3" w:rsidRPr="00437AED">
        <w:rPr>
          <w:rFonts w:ascii="Times New Roman" w:hAnsi="Times New Roman"/>
          <w:i/>
          <w:sz w:val="24"/>
          <w:szCs w:val="24"/>
        </w:rPr>
        <w:t xml:space="preserve">Opieka </w:t>
      </w:r>
      <w:proofErr w:type="spellStart"/>
      <w:r w:rsidR="004E00F3" w:rsidRPr="00437AED">
        <w:rPr>
          <w:rFonts w:ascii="Times New Roman" w:hAnsi="Times New Roman"/>
          <w:i/>
          <w:sz w:val="24"/>
          <w:szCs w:val="24"/>
        </w:rPr>
        <w:t>wytchnieniowa</w:t>
      </w:r>
      <w:proofErr w:type="spellEnd"/>
      <w:r w:rsidR="004E00F3" w:rsidRPr="00437AED">
        <w:rPr>
          <w:rFonts w:ascii="Times New Roman" w:hAnsi="Times New Roman"/>
          <w:i/>
          <w:sz w:val="24"/>
          <w:szCs w:val="24"/>
        </w:rPr>
        <w:t>” – </w:t>
      </w:r>
      <w:r w:rsidR="004E00F3" w:rsidRPr="006D6DB8">
        <w:rPr>
          <w:rFonts w:ascii="Times New Roman" w:hAnsi="Times New Roman"/>
          <w:iCs/>
          <w:sz w:val="24"/>
          <w:szCs w:val="24"/>
        </w:rPr>
        <w:t>edycja 2023</w:t>
      </w:r>
      <w:r w:rsidR="000A3059" w:rsidRPr="000A3059">
        <w:rPr>
          <w:rFonts w:ascii="Times New Roman" w:hAnsi="Times New Roman"/>
          <w:sz w:val="24"/>
          <w:szCs w:val="24"/>
        </w:rPr>
        <w:t xml:space="preserve"> przyjętego na podstawie ustawy z dnia 23 października 2018 r. o</w:t>
      </w:r>
      <w:r w:rsidR="00BD0289">
        <w:rPr>
          <w:rFonts w:ascii="Times New Roman" w:hAnsi="Times New Roman"/>
          <w:sz w:val="24"/>
          <w:szCs w:val="24"/>
        </w:rPr>
        <w:t> </w:t>
      </w:r>
      <w:r w:rsidR="000A3059" w:rsidRPr="000A3059">
        <w:rPr>
          <w:rFonts w:ascii="Times New Roman" w:hAnsi="Times New Roman"/>
          <w:sz w:val="24"/>
          <w:szCs w:val="24"/>
        </w:rPr>
        <w:t>Funduszu Solidarnościowym (</w:t>
      </w:r>
      <w:proofErr w:type="spellStart"/>
      <w:r w:rsidR="000A3059" w:rsidRPr="000A3059">
        <w:rPr>
          <w:rFonts w:ascii="Times New Roman" w:hAnsi="Times New Roman"/>
          <w:sz w:val="24"/>
          <w:szCs w:val="24"/>
        </w:rPr>
        <w:t>t.j</w:t>
      </w:r>
      <w:proofErr w:type="spellEnd"/>
      <w:r w:rsidR="000A3059" w:rsidRPr="000A3059">
        <w:rPr>
          <w:rFonts w:ascii="Times New Roman" w:hAnsi="Times New Roman"/>
          <w:sz w:val="24"/>
          <w:szCs w:val="24"/>
        </w:rPr>
        <w:t xml:space="preserve">. Dz. U. z 2020 r. poz. 1787 z </w:t>
      </w:r>
      <w:proofErr w:type="spellStart"/>
      <w:r w:rsidR="000A3059" w:rsidRPr="000A3059">
        <w:rPr>
          <w:rFonts w:ascii="Times New Roman" w:hAnsi="Times New Roman"/>
          <w:sz w:val="24"/>
          <w:szCs w:val="24"/>
        </w:rPr>
        <w:t>późn</w:t>
      </w:r>
      <w:proofErr w:type="spellEnd"/>
      <w:r w:rsidR="000A3059" w:rsidRPr="000A3059">
        <w:rPr>
          <w:rFonts w:ascii="Times New Roman" w:hAnsi="Times New Roman"/>
          <w:sz w:val="24"/>
          <w:szCs w:val="24"/>
        </w:rPr>
        <w:t>. zm.).</w:t>
      </w:r>
    </w:p>
    <w:p w:rsidR="001C4D1E" w:rsidRPr="009A607A" w:rsidRDefault="001C4D1E" w:rsidP="009A60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4D1E">
        <w:rPr>
          <w:rFonts w:ascii="Times New Roman" w:hAnsi="Times New Roman"/>
          <w:sz w:val="24"/>
          <w:szCs w:val="24"/>
        </w:rPr>
        <w:t>Państwa dane osobowe przetwarzane są również w celu archiwalnym zgodnie z obowiązującymi w tym zakresie przepisami, ustawą o narodowym zasobie archiwalnym i archiwach oraz wydanych na jej podstawie aktach wykonawczych (art. 6 ust. 1 lit. c RODO);</w:t>
      </w:r>
    </w:p>
    <w:p w:rsidR="00F77086" w:rsidRDefault="00F77086" w:rsidP="000669CA">
      <w:pPr>
        <w:spacing w:before="120" w:after="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Odbiorcy danych</w:t>
      </w:r>
    </w:p>
    <w:p w:rsidR="00F77086" w:rsidRDefault="00F77086" w:rsidP="00F77086">
      <w:pPr>
        <w:spacing w:before="60"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Administrator może przekazać Państwa dane innym odbiorcom. Odbiorcą danych mogą być:</w:t>
      </w:r>
    </w:p>
    <w:p w:rsidR="00F77086" w:rsidRDefault="00F77086" w:rsidP="00F77086">
      <w:pPr>
        <w:numPr>
          <w:ilvl w:val="0"/>
          <w:numId w:val="10"/>
        </w:numPr>
        <w:spacing w:before="20" w:after="0" w:line="240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podmioty uprawnione na podstawie przepisów prawa</w:t>
      </w:r>
      <w:r>
        <w:rPr>
          <w:rFonts w:ascii="Times New Roman" w:eastAsia="Times New Roman" w:hAnsi="Times New Roman"/>
          <w:sz w:val="24"/>
          <w:szCs w:val="24"/>
        </w:rPr>
        <w:t>,</w:t>
      </w:r>
    </w:p>
    <w:p w:rsidR="00F77086" w:rsidRDefault="00F77086" w:rsidP="00F77086">
      <w:pPr>
        <w:numPr>
          <w:ilvl w:val="0"/>
          <w:numId w:val="10"/>
        </w:numPr>
        <w:spacing w:before="20" w:after="0" w:line="240" w:lineRule="auto"/>
        <w:ind w:left="567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podmioty, którym administrator powierzył do przetwarzania dane osobowe na podstawie </w:t>
      </w:r>
      <w:r w:rsidR="009A607A">
        <w:rPr>
          <w:rFonts w:ascii="Times New Roman" w:eastAsia="Times New Roman" w:hAnsi="Times New Roman"/>
          <w:sz w:val="24"/>
          <w:szCs w:val="24"/>
          <w:lang w:eastAsia="pl-PL"/>
        </w:rPr>
        <w:t xml:space="preserve">zawartych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umów (tzw. podmioty przetwarzające) m.in. podmioty </w:t>
      </w:r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świadczące usługę opieki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>wytchnieniowej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 w ramach Programu „</w:t>
      </w:r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 xml:space="preserve">Opieka </w:t>
      </w:r>
      <w:proofErr w:type="spellStart"/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wytchnieniowa</w:t>
      </w:r>
      <w:proofErr w:type="spellEnd"/>
      <w:r>
        <w:rPr>
          <w:rFonts w:ascii="Times New Roman" w:eastAsia="Times New Roman" w:hAnsi="Times New Roman"/>
          <w:bCs/>
          <w:i/>
          <w:sz w:val="24"/>
          <w:szCs w:val="24"/>
          <w:lang w:eastAsia="pl-PL"/>
        </w:rPr>
        <w:t>” – </w:t>
      </w:r>
      <w:r w:rsidRPr="00B47438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edycja 202</w:t>
      </w:r>
      <w:r w:rsidR="00F35291" w:rsidRPr="00B47438">
        <w:rPr>
          <w:rFonts w:ascii="Times New Roman" w:eastAsia="Times New Roman" w:hAnsi="Times New Roman"/>
          <w:bCs/>
          <w:iCs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a także podmioty </w:t>
      </w:r>
      <w:r>
        <w:rPr>
          <w:rFonts w:ascii="Times New Roman" w:hAnsi="Times New Roman"/>
          <w:sz w:val="24"/>
          <w:szCs w:val="24"/>
        </w:rPr>
        <w:t>realizujące obsługę informatyczną, usługi niszczenia danych,</w:t>
      </w:r>
    </w:p>
    <w:p w:rsidR="00F77086" w:rsidRPr="009A607A" w:rsidRDefault="00F77086" w:rsidP="00F77086">
      <w:pPr>
        <w:numPr>
          <w:ilvl w:val="0"/>
          <w:numId w:val="10"/>
        </w:numPr>
        <w:spacing w:before="20" w:after="0" w:line="240" w:lineRule="auto"/>
        <w:ind w:left="567" w:hanging="284"/>
        <w:jc w:val="both"/>
        <w:rPr>
          <w:rFonts w:ascii="Times New Roman" w:eastAsia="Times New Roman" w:hAnsi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 xml:space="preserve">podmioty uczestniczące w realizacji Programu </w:t>
      </w:r>
      <w:bookmarkStart w:id="6" w:name="_Hlk71886223"/>
      <w:r>
        <w:rPr>
          <w:rFonts w:ascii="Times New Roman" w:eastAsia="Times New Roman" w:hAnsi="Times New Roman"/>
          <w:sz w:val="24"/>
          <w:szCs w:val="24"/>
          <w:lang w:eastAsia="pl-PL"/>
        </w:rPr>
        <w:t>„</w:t>
      </w:r>
      <w:r>
        <w:rPr>
          <w:rFonts w:ascii="Times New Roman" w:hAnsi="Times New Roman"/>
          <w:i/>
          <w:sz w:val="24"/>
          <w:szCs w:val="24"/>
        </w:rPr>
        <w:t xml:space="preserve">Opieka </w:t>
      </w:r>
      <w:proofErr w:type="spellStart"/>
      <w:r>
        <w:rPr>
          <w:rFonts w:ascii="Times New Roman" w:hAnsi="Times New Roman"/>
          <w:i/>
          <w:sz w:val="24"/>
          <w:szCs w:val="24"/>
        </w:rPr>
        <w:t>wytchnieniowa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 </w:t>
      </w:r>
      <w:r>
        <w:rPr>
          <w:rFonts w:ascii="Times New Roman" w:eastAsia="Times New Roman" w:hAnsi="Times New Roman"/>
          <w:i/>
          <w:sz w:val="24"/>
          <w:szCs w:val="24"/>
          <w:lang w:eastAsia="pl-PL"/>
        </w:rPr>
        <w:t>– </w:t>
      </w:r>
      <w:r w:rsidRPr="00B47438">
        <w:rPr>
          <w:rFonts w:ascii="Times New Roman" w:eastAsia="Times New Roman" w:hAnsi="Times New Roman"/>
          <w:iCs/>
          <w:sz w:val="24"/>
          <w:szCs w:val="24"/>
          <w:lang w:eastAsia="pl-PL"/>
        </w:rPr>
        <w:t>edycja 202</w:t>
      </w:r>
      <w:bookmarkEnd w:id="6"/>
      <w:r w:rsidR="00F35291" w:rsidRPr="00B47438">
        <w:rPr>
          <w:rFonts w:ascii="Times New Roman" w:eastAsia="Times New Roman" w:hAnsi="Times New Roman"/>
          <w:iCs/>
          <w:sz w:val="24"/>
          <w:szCs w:val="24"/>
          <w:lang w:eastAsia="pl-PL"/>
        </w:rPr>
        <w:t>3</w:t>
      </w:r>
      <w:r w:rsidRPr="00B47438">
        <w:rPr>
          <w:rFonts w:ascii="Times New Roman" w:eastAsia="Times New Roman" w:hAnsi="Times New Roman"/>
          <w:iCs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w szczególności </w:t>
      </w:r>
      <w:bookmarkStart w:id="7" w:name="_Hlk71029824"/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Wojewoda Podkarpacki, </w:t>
      </w:r>
      <w:r>
        <w:rPr>
          <w:rFonts w:ascii="Times New Roman" w:eastAsia="Times New Roman" w:hAnsi="Times New Roman"/>
          <w:iCs/>
          <w:sz w:val="24"/>
          <w:szCs w:val="24"/>
          <w:lang w:eastAsia="pl-PL"/>
        </w:rPr>
        <w:t>Minister Rodziny i Polityki Społecznej m.in</w:t>
      </w:r>
      <w:r w:rsidRPr="009A607A">
        <w:rPr>
          <w:rFonts w:ascii="Times New Roman" w:eastAsia="Times New Roman" w:hAnsi="Times New Roman"/>
          <w:iCs/>
          <w:sz w:val="24"/>
          <w:szCs w:val="24"/>
          <w:lang w:eastAsia="pl-PL"/>
        </w:rPr>
        <w:t>. do celów sprawozdawczych</w:t>
      </w:r>
      <w:r w:rsidR="009A607A" w:rsidRPr="009A607A">
        <w:rPr>
          <w:rFonts w:ascii="Times New Roman" w:eastAsia="Times New Roman" w:hAnsi="Times New Roman"/>
          <w:iCs/>
          <w:sz w:val="24"/>
          <w:szCs w:val="24"/>
          <w:lang w:eastAsia="pl-PL"/>
        </w:rPr>
        <w:t>,</w:t>
      </w:r>
      <w:r w:rsidRPr="009A607A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kontrolnych</w:t>
      </w:r>
      <w:r w:rsidR="009A607A" w:rsidRPr="009A607A">
        <w:rPr>
          <w:rFonts w:ascii="Times New Roman" w:eastAsia="Times New Roman" w:hAnsi="Times New Roman"/>
          <w:iCs/>
          <w:sz w:val="24"/>
          <w:szCs w:val="24"/>
          <w:lang w:eastAsia="pl-PL"/>
        </w:rPr>
        <w:t xml:space="preserve"> oraz nadzoru</w:t>
      </w:r>
      <w:r w:rsidRPr="009A607A">
        <w:rPr>
          <w:rFonts w:ascii="Times New Roman" w:eastAsia="Times New Roman" w:hAnsi="Times New Roman"/>
          <w:iCs/>
          <w:sz w:val="24"/>
          <w:szCs w:val="24"/>
          <w:lang w:eastAsia="pl-PL"/>
        </w:rPr>
        <w:t>.</w:t>
      </w:r>
    </w:p>
    <w:bookmarkEnd w:id="7"/>
    <w:p w:rsidR="00F77086" w:rsidRDefault="00F77086" w:rsidP="000669CA">
      <w:pPr>
        <w:spacing w:before="120" w:after="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Okres przechowywania danych</w:t>
      </w:r>
    </w:p>
    <w:p w:rsidR="00F77086" w:rsidRDefault="00F77086" w:rsidP="00F77086">
      <w:pPr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_Hlk71026062"/>
      <w:r>
        <w:rPr>
          <w:rFonts w:ascii="Times New Roman" w:hAnsi="Times New Roman"/>
          <w:sz w:val="24"/>
          <w:szCs w:val="24"/>
        </w:rPr>
        <w:t>Państwa dane osobowe będą przechowywane przez okres niezbędny do realizacji celów, w których zostały zebrane, tj. przez okres realizacji w/w Programu, a po jego upływie przez okres archiwizacji wymagany dla poszczególnych kategorii danych opisanych w Jednolitym Rzeczowym Wykazie Akt obowiązującym w</w:t>
      </w:r>
      <w:r w:rsidR="009213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Miejskim </w:t>
      </w:r>
      <w:r w:rsidRPr="00A50A62">
        <w:rPr>
          <w:rFonts w:ascii="Times New Roman" w:hAnsi="Times New Roman"/>
          <w:sz w:val="24"/>
          <w:szCs w:val="24"/>
        </w:rPr>
        <w:t>Ośrodku Pomocy Społecznej w Rzesz</w:t>
      </w:r>
      <w:bookmarkStart w:id="9" w:name="_Hlk71021810"/>
      <w:r w:rsidRPr="00A50A62">
        <w:rPr>
          <w:rFonts w:ascii="Times New Roman" w:hAnsi="Times New Roman"/>
          <w:sz w:val="24"/>
          <w:szCs w:val="24"/>
        </w:rPr>
        <w:t>owie</w:t>
      </w:r>
      <w:bookmarkEnd w:id="9"/>
      <w:r w:rsidR="006D6DB8" w:rsidRPr="00A50A62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, tj. przez 10 lat, licząc od końca roku kalendarzowego, w którym </w:t>
      </w:r>
      <w:r w:rsidR="00782E97" w:rsidRPr="00A50A62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zgłosili się </w:t>
      </w:r>
      <w:r w:rsidR="00B47438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P</w:t>
      </w:r>
      <w:r w:rsidR="00782E97" w:rsidRPr="00A50A62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>aństwo do Programu.</w:t>
      </w:r>
    </w:p>
    <w:p w:rsidR="00F77086" w:rsidRDefault="00F77086" w:rsidP="000669CA">
      <w:pPr>
        <w:spacing w:before="120" w:after="6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Zautomatyzowane podejmowanie decyzji, profilowanie</w:t>
      </w:r>
    </w:p>
    <w:p w:rsidR="00F77086" w:rsidRDefault="00F77086" w:rsidP="00F770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oparciu o Państwa dane osobowe Administrator nie będzie podejmował wobec Państwa zautomatyzowanych decyzji, w tym decyzji będących wynikiem profilowania.</w:t>
      </w:r>
    </w:p>
    <w:p w:rsidR="00F77086" w:rsidRDefault="00F77086" w:rsidP="000669CA">
      <w:pPr>
        <w:spacing w:before="120" w:after="40" w:line="240" w:lineRule="auto"/>
        <w:rPr>
          <w:rFonts w:ascii="Times New Roman" w:hAnsi="Times New Roman"/>
          <w:b/>
          <w:sz w:val="24"/>
          <w:szCs w:val="24"/>
        </w:rPr>
      </w:pPr>
      <w:bookmarkStart w:id="10" w:name="_Hlk129005756"/>
      <w:r>
        <w:rPr>
          <w:rFonts w:ascii="Times New Roman" w:hAnsi="Times New Roman"/>
          <w:b/>
          <w:sz w:val="24"/>
          <w:szCs w:val="24"/>
        </w:rPr>
        <w:t xml:space="preserve">Przekazywanie danych </w:t>
      </w:r>
      <w:r w:rsidR="00921397" w:rsidRPr="00921397">
        <w:rPr>
          <w:rFonts w:ascii="Times New Roman" w:hAnsi="Times New Roman"/>
          <w:b/>
          <w:sz w:val="24"/>
          <w:szCs w:val="24"/>
        </w:rPr>
        <w:t>do państwa trzeciego lub organizacji międzynarodowej</w:t>
      </w:r>
    </w:p>
    <w:p w:rsidR="00F77086" w:rsidRDefault="00F77086" w:rsidP="00F7708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Państwa dane osobowe nie będą przekazywane </w:t>
      </w:r>
      <w:bookmarkStart w:id="11" w:name="_Hlk128994748"/>
      <w:r w:rsidR="00921397" w:rsidRPr="00921397">
        <w:rPr>
          <w:rFonts w:ascii="Times New Roman" w:hAnsi="Times New Roman"/>
          <w:sz w:val="24"/>
          <w:szCs w:val="24"/>
        </w:rPr>
        <w:t>do państwa trzeciego lub organizacji międzynarodowej</w:t>
      </w:r>
      <w:bookmarkEnd w:id="11"/>
    </w:p>
    <w:p w:rsidR="007248A2" w:rsidRPr="00742EA0" w:rsidRDefault="007248A2" w:rsidP="000669CA">
      <w:pPr>
        <w:suppressAutoHyphens/>
        <w:spacing w:before="120" w:after="40" w:line="240" w:lineRule="auto"/>
        <w:jc w:val="both"/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</w:pPr>
      <w:r w:rsidRPr="00742EA0">
        <w:rPr>
          <w:rFonts w:ascii="Times New Roman" w:eastAsia="Times New Roman" w:hAnsi="Times New Roman"/>
          <w:b/>
          <w:color w:val="00000A"/>
          <w:sz w:val="24"/>
          <w:szCs w:val="24"/>
          <w:lang w:eastAsia="pl-PL"/>
        </w:rPr>
        <w:t>Źródło pochodzenia danych osobowych oraz kategorie danych</w:t>
      </w:r>
    </w:p>
    <w:p w:rsidR="007248A2" w:rsidRPr="00742EA0" w:rsidRDefault="007248A2" w:rsidP="007248A2">
      <w:pPr>
        <w:suppressAutoHyphens/>
        <w:spacing w:after="0" w:line="276" w:lineRule="auto"/>
        <w:jc w:val="both"/>
        <w:rPr>
          <w:rFonts w:ascii="Times New Roman" w:eastAsia="Times New Roman" w:hAnsi="Times New Roman"/>
          <w:bCs/>
          <w:color w:val="00000A"/>
          <w:sz w:val="24"/>
          <w:szCs w:val="24"/>
          <w:lang w:eastAsia="pl-PL"/>
        </w:rPr>
      </w:pPr>
      <w:r w:rsidRPr="00742EA0">
        <w:rPr>
          <w:rFonts w:ascii="Times New Roman" w:eastAsia="Times New Roman" w:hAnsi="Times New Roman"/>
          <w:bCs/>
          <w:color w:val="00000A"/>
          <w:sz w:val="24"/>
          <w:szCs w:val="24"/>
          <w:lang w:eastAsia="pl-PL"/>
        </w:rPr>
        <w:t xml:space="preserve">W przypadku osób niepełnosprawnych, w związku z opieką nad którymi opiekun ubiega się o przyznanie usługi opieki </w:t>
      </w:r>
      <w:proofErr w:type="spellStart"/>
      <w:r w:rsidRPr="00742EA0">
        <w:rPr>
          <w:rFonts w:ascii="Times New Roman" w:eastAsia="Times New Roman" w:hAnsi="Times New Roman"/>
          <w:bCs/>
          <w:color w:val="00000A"/>
          <w:sz w:val="24"/>
          <w:szCs w:val="24"/>
          <w:lang w:eastAsia="pl-PL"/>
        </w:rPr>
        <w:t>wytchnieniowej</w:t>
      </w:r>
      <w:proofErr w:type="spellEnd"/>
      <w:r w:rsidRPr="00742EA0">
        <w:rPr>
          <w:rFonts w:ascii="Times New Roman" w:eastAsia="Times New Roman" w:hAnsi="Times New Roman"/>
          <w:bCs/>
          <w:color w:val="00000A"/>
          <w:sz w:val="24"/>
          <w:szCs w:val="24"/>
          <w:lang w:eastAsia="pl-PL"/>
        </w:rPr>
        <w:t xml:space="preserve"> w ramach Programu dane tych osób Administrator otrzymuje od osoby ubiegające się o przyznanie tej usługi. Są to dane określone w Karcie zgłoszenia do Programu </w:t>
      </w:r>
      <w:r w:rsidRPr="00EE0890">
        <w:rPr>
          <w:rFonts w:ascii="Times New Roman" w:eastAsia="Times New Roman" w:hAnsi="Times New Roman"/>
          <w:bCs/>
          <w:i/>
          <w:iCs/>
          <w:color w:val="00000A"/>
          <w:sz w:val="24"/>
          <w:szCs w:val="24"/>
          <w:lang w:eastAsia="pl-PL"/>
        </w:rPr>
        <w:t>„</w:t>
      </w:r>
      <w:r w:rsidRPr="00EE0890"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pl-PL"/>
        </w:rPr>
        <w:t xml:space="preserve">Opieka </w:t>
      </w:r>
      <w:proofErr w:type="spellStart"/>
      <w:r w:rsidRPr="00EE0890">
        <w:rPr>
          <w:rFonts w:ascii="Times New Roman" w:eastAsia="Times New Roman" w:hAnsi="Times New Roman"/>
          <w:i/>
          <w:iCs/>
          <w:color w:val="00000A"/>
          <w:sz w:val="24"/>
          <w:szCs w:val="24"/>
          <w:lang w:eastAsia="pl-PL"/>
        </w:rPr>
        <w:t>wytchnieniowa</w:t>
      </w:r>
      <w:proofErr w:type="spellEnd"/>
      <w:r w:rsidRPr="00EE0890">
        <w:rPr>
          <w:rFonts w:ascii="Times New Roman" w:eastAsia="Times New Roman" w:hAnsi="Times New Roman"/>
          <w:bCs/>
          <w:i/>
          <w:iCs/>
          <w:color w:val="00000A"/>
          <w:sz w:val="24"/>
          <w:szCs w:val="24"/>
          <w:lang w:eastAsia="pl-PL"/>
        </w:rPr>
        <w:t>”</w:t>
      </w:r>
      <w:r w:rsidRPr="00742EA0">
        <w:rPr>
          <w:rFonts w:ascii="Times New Roman" w:eastAsia="Times New Roman" w:hAnsi="Times New Roman"/>
          <w:bCs/>
          <w:color w:val="00000A"/>
          <w:sz w:val="24"/>
          <w:szCs w:val="24"/>
          <w:lang w:eastAsia="pl-PL"/>
        </w:rPr>
        <w:t xml:space="preserve"> – edycja 2023 w zakresie danych identyfikacyjnych, adresowych, stanu zdrowia.</w:t>
      </w:r>
    </w:p>
    <w:bookmarkEnd w:id="8"/>
    <w:bookmarkEnd w:id="10"/>
    <w:p w:rsidR="00F77086" w:rsidRDefault="00F77086" w:rsidP="000669CA">
      <w:pPr>
        <w:spacing w:before="120" w:after="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Prawa osób, których dane dotyczą</w:t>
      </w:r>
    </w:p>
    <w:p w:rsidR="00F77086" w:rsidRDefault="00F77086" w:rsidP="00F7708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Zgodnie z RODO przysługuje Państwu:</w:t>
      </w:r>
    </w:p>
    <w:p w:rsidR="00F77086" w:rsidRDefault="00F77086" w:rsidP="00F22E05">
      <w:pPr>
        <w:numPr>
          <w:ilvl w:val="0"/>
          <w:numId w:val="17"/>
        </w:numPr>
        <w:spacing w:before="6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dostępu do swoich danych oraz otrzymania ich kopii,</w:t>
      </w:r>
    </w:p>
    <w:p w:rsidR="00F77086" w:rsidRPr="001B5066" w:rsidRDefault="00F77086" w:rsidP="00F22E05">
      <w:pPr>
        <w:numPr>
          <w:ilvl w:val="0"/>
          <w:numId w:val="17"/>
        </w:numPr>
        <w:spacing w:before="6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B5066">
        <w:rPr>
          <w:rFonts w:ascii="Times New Roman" w:hAnsi="Times New Roman"/>
          <w:sz w:val="24"/>
          <w:szCs w:val="24"/>
        </w:rPr>
        <w:t>prawo do sprostowania (poprawiania) swoich danych,</w:t>
      </w:r>
      <w:r w:rsidRPr="001B5066">
        <w:rPr>
          <w:rFonts w:ascii="Times New Roman" w:eastAsia="Times New Roman" w:hAnsi="Times New Roman"/>
          <w:sz w:val="24"/>
          <w:szCs w:val="24"/>
          <w:lang w:eastAsia="pl-PL"/>
        </w:rPr>
        <w:t xml:space="preserve"> jeśli są błędne lub nieaktualne,</w:t>
      </w:r>
    </w:p>
    <w:p w:rsidR="00F77086" w:rsidRPr="001B5066" w:rsidRDefault="00F77086" w:rsidP="00F22E05">
      <w:pPr>
        <w:numPr>
          <w:ilvl w:val="0"/>
          <w:numId w:val="17"/>
        </w:numPr>
        <w:spacing w:before="6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1B5066">
        <w:rPr>
          <w:rFonts w:ascii="Times New Roman" w:hAnsi="Times New Roman"/>
          <w:sz w:val="24"/>
          <w:szCs w:val="24"/>
        </w:rPr>
        <w:t xml:space="preserve">prawo do usunięcia danych osobowych </w:t>
      </w:r>
      <w:r w:rsidRPr="001B5066">
        <w:rPr>
          <w:rFonts w:ascii="Times New Roman" w:eastAsia="Times New Roman" w:hAnsi="Times New Roman"/>
          <w:sz w:val="24"/>
          <w:szCs w:val="24"/>
          <w:lang w:eastAsia="pl-PL"/>
        </w:rPr>
        <w:t>(prawo do „bycia zapomnianym”),</w:t>
      </w:r>
    </w:p>
    <w:p w:rsidR="00F77086" w:rsidRDefault="00F77086" w:rsidP="00F22E05">
      <w:pPr>
        <w:numPr>
          <w:ilvl w:val="0"/>
          <w:numId w:val="17"/>
        </w:numPr>
        <w:spacing w:before="6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prawo do ograniczenia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lub wniesienia sprzeciwu wobec przetwarzania danych,</w:t>
      </w:r>
    </w:p>
    <w:p w:rsidR="00F77086" w:rsidRDefault="00F77086" w:rsidP="00F22E05">
      <w:pPr>
        <w:numPr>
          <w:ilvl w:val="0"/>
          <w:numId w:val="17"/>
        </w:numPr>
        <w:spacing w:before="6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prawo do wniesienia skargi do Prezesa UODO (na adres Urzędu Ochrony Danych Osobowych, ul. Stawki 2, 00 - 193 Warszawa).</w:t>
      </w:r>
    </w:p>
    <w:p w:rsidR="001B5066" w:rsidRDefault="001B5066" w:rsidP="001B5066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5066">
        <w:rPr>
          <w:rFonts w:ascii="Times New Roman" w:hAnsi="Times New Roman"/>
          <w:sz w:val="24"/>
          <w:szCs w:val="24"/>
        </w:rPr>
        <w:t xml:space="preserve">Nie wszystkie Państwa żądania </w:t>
      </w:r>
      <w:r w:rsidR="00EE0890">
        <w:rPr>
          <w:rFonts w:ascii="Times New Roman" w:hAnsi="Times New Roman"/>
          <w:sz w:val="24"/>
          <w:szCs w:val="24"/>
        </w:rPr>
        <w:t xml:space="preserve">Administrator </w:t>
      </w:r>
      <w:r w:rsidRPr="001B5066">
        <w:rPr>
          <w:rFonts w:ascii="Times New Roman" w:hAnsi="Times New Roman"/>
          <w:sz w:val="24"/>
          <w:szCs w:val="24"/>
        </w:rPr>
        <w:t>będzie m</w:t>
      </w:r>
      <w:r w:rsidR="00EE0890">
        <w:rPr>
          <w:rFonts w:ascii="Times New Roman" w:hAnsi="Times New Roman"/>
          <w:sz w:val="24"/>
          <w:szCs w:val="24"/>
        </w:rPr>
        <w:t>ógł</w:t>
      </w:r>
      <w:r w:rsidRPr="001B5066">
        <w:rPr>
          <w:rFonts w:ascii="Times New Roman" w:hAnsi="Times New Roman"/>
          <w:sz w:val="24"/>
          <w:szCs w:val="24"/>
        </w:rPr>
        <w:t xml:space="preserve"> zawsze spełnić. Zakres przysługujących praw zależy bowiem zarówno od przesłanek prawnych uprawniających do przetwarzania danych, jak i</w:t>
      </w:r>
      <w:r w:rsidR="00EE0890">
        <w:rPr>
          <w:rFonts w:ascii="Times New Roman" w:hAnsi="Times New Roman"/>
          <w:sz w:val="24"/>
          <w:szCs w:val="24"/>
        </w:rPr>
        <w:t> </w:t>
      </w:r>
      <w:r w:rsidRPr="001B5066">
        <w:rPr>
          <w:rFonts w:ascii="Times New Roman" w:hAnsi="Times New Roman"/>
          <w:sz w:val="24"/>
          <w:szCs w:val="24"/>
        </w:rPr>
        <w:t>często sposobów ich gromadzenia.</w:t>
      </w:r>
    </w:p>
    <w:p w:rsidR="00F77086" w:rsidRDefault="00F77086" w:rsidP="000669CA">
      <w:pPr>
        <w:spacing w:before="120" w:after="4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Informacja o wymogu podania danych</w:t>
      </w:r>
    </w:p>
    <w:p w:rsidR="001A319E" w:rsidRDefault="00F77086" w:rsidP="00EA36E3">
      <w:pPr>
        <w:spacing w:after="0" w:line="276" w:lineRule="auto"/>
        <w:jc w:val="both"/>
        <w:rPr>
          <w:rFonts w:ascii="Times New Roman" w:hAnsi="Times New Roman"/>
          <w:strike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Podanie danych </w:t>
      </w:r>
      <w:r w:rsidRPr="00742EA0">
        <w:rPr>
          <w:rFonts w:ascii="Times New Roman" w:hAnsi="Times New Roman"/>
          <w:sz w:val="24"/>
          <w:szCs w:val="24"/>
        </w:rPr>
        <w:t>osobowych</w:t>
      </w:r>
      <w:r w:rsidR="00FB025E" w:rsidRPr="00742EA0">
        <w:rPr>
          <w:rFonts w:ascii="Times New Roman" w:eastAsia="Times New Roman" w:hAnsi="Times New Roman"/>
          <w:color w:val="00000A"/>
          <w:sz w:val="24"/>
          <w:szCs w:val="24"/>
          <w:lang w:eastAsia="pl-PL"/>
        </w:rPr>
        <w:t xml:space="preserve"> </w:t>
      </w:r>
      <w:r w:rsidR="00FB025E" w:rsidRPr="00742EA0">
        <w:rPr>
          <w:rFonts w:ascii="Times New Roman" w:hAnsi="Times New Roman"/>
          <w:sz w:val="24"/>
          <w:szCs w:val="24"/>
        </w:rPr>
        <w:t xml:space="preserve">w zakresie wynikającym z Karty zgłoszenia do programu „Opieka </w:t>
      </w:r>
      <w:proofErr w:type="spellStart"/>
      <w:r w:rsidR="00FB025E" w:rsidRPr="00742EA0">
        <w:rPr>
          <w:rFonts w:ascii="Times New Roman" w:hAnsi="Times New Roman"/>
          <w:sz w:val="24"/>
          <w:szCs w:val="24"/>
        </w:rPr>
        <w:t>wytchnieniowa</w:t>
      </w:r>
      <w:proofErr w:type="spellEnd"/>
      <w:r w:rsidR="00FB025E" w:rsidRPr="00742EA0">
        <w:rPr>
          <w:rFonts w:ascii="Times New Roman" w:hAnsi="Times New Roman"/>
          <w:sz w:val="24"/>
          <w:szCs w:val="24"/>
        </w:rPr>
        <w:t>” – edycja 2023</w:t>
      </w:r>
      <w:r w:rsidRPr="00742EA0">
        <w:rPr>
          <w:rFonts w:ascii="Times New Roman" w:hAnsi="Times New Roman"/>
          <w:sz w:val="24"/>
          <w:szCs w:val="24"/>
        </w:rPr>
        <w:t xml:space="preserve"> jest dobrowolne. Niepodanie lub podanie niepełnych danych osobowych będzie skutkować brakiem możliwości kwalifikacji na uczestnika do</w:t>
      </w:r>
      <w:r w:rsidR="001C2A05" w:rsidRPr="00742EA0">
        <w:rPr>
          <w:rFonts w:ascii="Times New Roman" w:hAnsi="Times New Roman"/>
          <w:sz w:val="24"/>
          <w:szCs w:val="24"/>
        </w:rPr>
        <w:t> </w:t>
      </w:r>
      <w:r w:rsidRPr="00742EA0">
        <w:rPr>
          <w:rFonts w:ascii="Times New Roman" w:hAnsi="Times New Roman"/>
          <w:sz w:val="24"/>
          <w:szCs w:val="24"/>
        </w:rPr>
        <w:t>Programu</w:t>
      </w:r>
      <w:r w:rsidR="001C2A05" w:rsidRPr="00742EA0">
        <w:rPr>
          <w:rFonts w:ascii="Times New Roman" w:eastAsia="Times New Roman" w:hAnsi="Times New Roman"/>
          <w:sz w:val="24"/>
          <w:szCs w:val="24"/>
          <w:lang w:eastAsia="pl-PL"/>
        </w:rPr>
        <w:t xml:space="preserve"> „</w:t>
      </w:r>
      <w:r w:rsidR="001C2A05" w:rsidRPr="00742EA0">
        <w:rPr>
          <w:rFonts w:ascii="Times New Roman" w:hAnsi="Times New Roman"/>
          <w:i/>
          <w:sz w:val="24"/>
          <w:szCs w:val="24"/>
        </w:rPr>
        <w:t xml:space="preserve">Opieka </w:t>
      </w:r>
      <w:proofErr w:type="spellStart"/>
      <w:r w:rsidR="001C2A05" w:rsidRPr="00742EA0">
        <w:rPr>
          <w:rFonts w:ascii="Times New Roman" w:hAnsi="Times New Roman"/>
          <w:i/>
          <w:sz w:val="24"/>
          <w:szCs w:val="24"/>
        </w:rPr>
        <w:t>wytchnieniowa</w:t>
      </w:r>
      <w:proofErr w:type="spellEnd"/>
      <w:r w:rsidR="001C2A05" w:rsidRPr="00742EA0">
        <w:rPr>
          <w:rFonts w:ascii="Times New Roman" w:hAnsi="Times New Roman"/>
          <w:i/>
          <w:sz w:val="24"/>
          <w:szCs w:val="24"/>
        </w:rPr>
        <w:t xml:space="preserve">” </w:t>
      </w:r>
      <w:r w:rsidR="001C2A05" w:rsidRPr="00742EA0">
        <w:rPr>
          <w:rFonts w:ascii="Times New Roman" w:eastAsia="Times New Roman" w:hAnsi="Times New Roman"/>
          <w:i/>
          <w:sz w:val="24"/>
          <w:szCs w:val="24"/>
          <w:lang w:eastAsia="pl-PL"/>
        </w:rPr>
        <w:t>– edycja 2023</w:t>
      </w:r>
      <w:r w:rsidR="00FB025E" w:rsidRPr="00742EA0">
        <w:rPr>
          <w:rFonts w:ascii="Times New Roman" w:hAnsi="Times New Roman"/>
          <w:sz w:val="24"/>
          <w:szCs w:val="24"/>
        </w:rPr>
        <w:t xml:space="preserve"> a tym samym wzięci</w:t>
      </w:r>
      <w:r w:rsidR="00742EA0" w:rsidRPr="00742EA0">
        <w:rPr>
          <w:rFonts w:ascii="Times New Roman" w:hAnsi="Times New Roman"/>
          <w:sz w:val="24"/>
          <w:szCs w:val="24"/>
        </w:rPr>
        <w:t>a</w:t>
      </w:r>
      <w:r w:rsidR="00FB025E" w:rsidRPr="00742EA0">
        <w:rPr>
          <w:rFonts w:ascii="Times New Roman" w:hAnsi="Times New Roman"/>
          <w:sz w:val="24"/>
          <w:szCs w:val="24"/>
        </w:rPr>
        <w:t xml:space="preserve"> udziału w Programie.</w:t>
      </w:r>
    </w:p>
    <w:p w:rsidR="001B5066" w:rsidRDefault="001B5066" w:rsidP="00F77086">
      <w:pPr>
        <w:jc w:val="both"/>
        <w:rPr>
          <w:rFonts w:ascii="Times New Roman" w:hAnsi="Times New Roman"/>
        </w:rPr>
      </w:pPr>
    </w:p>
    <w:p w:rsidR="001B5066" w:rsidRDefault="001B5066" w:rsidP="00F77086">
      <w:pPr>
        <w:jc w:val="both"/>
        <w:rPr>
          <w:rFonts w:ascii="Times New Roman" w:hAnsi="Times New Roman"/>
        </w:rPr>
      </w:pPr>
    </w:p>
    <w:p w:rsidR="00F77086" w:rsidRDefault="00F77086" w:rsidP="00F77086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Miejscowość ………………………………., data …………………………… </w:t>
      </w:r>
    </w:p>
    <w:p w:rsidR="00F77086" w:rsidRDefault="00F77086" w:rsidP="00F7708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..………………………………………………………</w:t>
      </w:r>
    </w:p>
    <w:p w:rsidR="00C571C7" w:rsidRPr="000669CA" w:rsidRDefault="00F77086" w:rsidP="000669CA">
      <w:pPr>
        <w:spacing w:after="0"/>
        <w:jc w:val="both"/>
        <w:rPr>
          <w:rFonts w:ascii="Times New Roman" w:hAnsi="Times New Roman"/>
        </w:rPr>
      </w:pPr>
      <w:r w:rsidRPr="00742EA0">
        <w:rPr>
          <w:rFonts w:ascii="Times New Roman" w:hAnsi="Times New Roman"/>
        </w:rPr>
        <w:t>(Podpis osoby opiekuna prawnego</w:t>
      </w:r>
      <w:r w:rsidRPr="00742EA0">
        <w:rPr>
          <w:rFonts w:ascii="Times New Roman" w:hAnsi="Times New Roman"/>
          <w:b/>
        </w:rPr>
        <w:t xml:space="preserve"> </w:t>
      </w:r>
      <w:r w:rsidRPr="00742EA0">
        <w:rPr>
          <w:rFonts w:ascii="Times New Roman" w:hAnsi="Times New Roman"/>
        </w:rPr>
        <w:t>lub członka rodziny/opiekuna osoby niepełnosprawnej)</w:t>
      </w:r>
      <w:r>
        <w:rPr>
          <w:rFonts w:ascii="Times New Roman" w:hAnsi="Times New Roman"/>
        </w:rPr>
        <w:t xml:space="preserve"> </w:t>
      </w:r>
    </w:p>
    <w:sectPr w:rsidR="00C571C7" w:rsidRPr="000669CA" w:rsidSect="00C571C7">
      <w:headerReference w:type="default" r:id="rId7"/>
      <w:footerReference w:type="default" r:id="rId8"/>
      <w:pgSz w:w="11906" w:h="16838"/>
      <w:pgMar w:top="1276" w:right="991" w:bottom="1276" w:left="993" w:header="0" w:footer="4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2DC" w:rsidRDefault="005D02DC" w:rsidP="00713E73">
      <w:pPr>
        <w:spacing w:after="0" w:line="240" w:lineRule="auto"/>
      </w:pPr>
      <w:r>
        <w:separator/>
      </w:r>
    </w:p>
  </w:endnote>
  <w:endnote w:type="continuationSeparator" w:id="0">
    <w:p w:rsidR="005D02DC" w:rsidRDefault="005D02DC" w:rsidP="0071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1C7" w:rsidRPr="002948E7" w:rsidRDefault="00C571C7" w:rsidP="00C571C7">
    <w:pPr>
      <w:autoSpaceDE w:val="0"/>
      <w:adjustRightInd w:val="0"/>
      <w:spacing w:after="0" w:line="240" w:lineRule="auto"/>
      <w:jc w:val="center"/>
    </w:pPr>
    <w:r w:rsidRPr="002948E7">
      <w:t xml:space="preserve">Program „Opieka </w:t>
    </w:r>
    <w:proofErr w:type="spellStart"/>
    <w:r w:rsidRPr="002948E7">
      <w:t>wytchnieniowa</w:t>
    </w:r>
    <w:proofErr w:type="spellEnd"/>
    <w:r w:rsidRPr="002948E7">
      <w:t>”</w:t>
    </w:r>
    <w:r>
      <w:t xml:space="preserve"> – edycja 2023 </w:t>
    </w:r>
  </w:p>
  <w:p w:rsidR="00E05540" w:rsidRPr="00C571C7" w:rsidRDefault="00C571C7" w:rsidP="00C571C7">
    <w:pPr>
      <w:pStyle w:val="Stopka"/>
      <w:jc w:val="center"/>
    </w:pPr>
    <w:r>
      <w:t>f</w:t>
    </w:r>
    <w:r w:rsidRPr="002948E7">
      <w:t>inansowany</w:t>
    </w:r>
    <w:r>
      <w:t xml:space="preserve"> jest</w:t>
    </w:r>
    <w:r w:rsidRPr="002948E7">
      <w:t xml:space="preserve"> przez Ministerstwo Rodziny i Polityki Społecznej </w:t>
    </w:r>
    <w:r w:rsidRPr="002948E7">
      <w:br/>
      <w:t>ze środków Funduszu Solidarnościowego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2DC" w:rsidRDefault="005D02DC" w:rsidP="00713E73">
      <w:pPr>
        <w:spacing w:after="0" w:line="240" w:lineRule="auto"/>
      </w:pPr>
      <w:r>
        <w:separator/>
      </w:r>
    </w:p>
  </w:footnote>
  <w:footnote w:type="continuationSeparator" w:id="0">
    <w:p w:rsidR="005D02DC" w:rsidRDefault="005D02DC" w:rsidP="00713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540" w:rsidRDefault="00E05540" w:rsidP="0076443C">
    <w:pPr>
      <w:pStyle w:val="Nagwek"/>
      <w:jc w:val="center"/>
    </w:pPr>
  </w:p>
  <w:p w:rsidR="00E05540" w:rsidRDefault="00E05540" w:rsidP="0076443C">
    <w:pPr>
      <w:pStyle w:val="Nagwek"/>
      <w:jc w:val="center"/>
    </w:pPr>
    <w:r w:rsidRPr="003977D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-375920</wp:posOffset>
          </wp:positionH>
          <wp:positionV relativeFrom="paragraph">
            <wp:posOffset>-192405</wp:posOffset>
          </wp:positionV>
          <wp:extent cx="2362200" cy="11811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1284605" cy="716926"/>
          <wp:effectExtent l="0" t="0" r="0" b="6985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4605" cy="7169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05540" w:rsidRDefault="00E05540" w:rsidP="0076443C">
    <w:pPr>
      <w:pStyle w:val="Nagwek"/>
    </w:pPr>
  </w:p>
  <w:p w:rsidR="00E05540" w:rsidRDefault="00E05540" w:rsidP="0076443C">
    <w:pPr>
      <w:pStyle w:val="Nagwek"/>
    </w:pPr>
  </w:p>
  <w:p w:rsidR="00E05540" w:rsidRDefault="00E05540" w:rsidP="0076443C">
    <w:pPr>
      <w:pStyle w:val="Nagwek"/>
      <w:jc w:val="center"/>
    </w:pPr>
  </w:p>
  <w:p w:rsidR="00E05540" w:rsidRDefault="00E05540" w:rsidP="00D55EC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90D"/>
    <w:multiLevelType w:val="hybridMultilevel"/>
    <w:tmpl w:val="85687B46"/>
    <w:lvl w:ilvl="0" w:tplc="67BE6742">
      <w:numFmt w:val="bullet"/>
      <w:lvlText w:val="•"/>
      <w:lvlJc w:val="left"/>
      <w:pPr>
        <w:ind w:left="1043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71F5A"/>
    <w:multiLevelType w:val="hybridMultilevel"/>
    <w:tmpl w:val="F350F4E8"/>
    <w:lvl w:ilvl="0" w:tplc="67BE67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D3F8D"/>
    <w:multiLevelType w:val="hybridMultilevel"/>
    <w:tmpl w:val="82DC93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6B59CD"/>
    <w:multiLevelType w:val="hybridMultilevel"/>
    <w:tmpl w:val="AF7CD48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4">
    <w:nsid w:val="1D063071"/>
    <w:multiLevelType w:val="hybridMultilevel"/>
    <w:tmpl w:val="E690DACA"/>
    <w:lvl w:ilvl="0" w:tplc="0415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63" w:hanging="360"/>
      </w:pPr>
    </w:lvl>
    <w:lvl w:ilvl="2" w:tplc="FFFFFFFF">
      <w:start w:val="1"/>
      <w:numFmt w:val="lowerRoman"/>
      <w:lvlText w:val="%3."/>
      <w:lvlJc w:val="right"/>
      <w:pPr>
        <w:ind w:left="2483" w:hanging="180"/>
      </w:pPr>
    </w:lvl>
    <w:lvl w:ilvl="3" w:tplc="FFFFFFFF">
      <w:start w:val="1"/>
      <w:numFmt w:val="decimal"/>
      <w:lvlText w:val="%4."/>
      <w:lvlJc w:val="left"/>
      <w:pPr>
        <w:ind w:left="3203" w:hanging="360"/>
      </w:pPr>
    </w:lvl>
    <w:lvl w:ilvl="4" w:tplc="FFFFFFFF">
      <w:start w:val="1"/>
      <w:numFmt w:val="lowerLetter"/>
      <w:lvlText w:val="%5."/>
      <w:lvlJc w:val="left"/>
      <w:pPr>
        <w:ind w:left="3923" w:hanging="360"/>
      </w:pPr>
    </w:lvl>
    <w:lvl w:ilvl="5" w:tplc="FFFFFFFF">
      <w:start w:val="1"/>
      <w:numFmt w:val="lowerRoman"/>
      <w:lvlText w:val="%6."/>
      <w:lvlJc w:val="right"/>
      <w:pPr>
        <w:ind w:left="4643" w:hanging="180"/>
      </w:pPr>
    </w:lvl>
    <w:lvl w:ilvl="6" w:tplc="FFFFFFFF">
      <w:start w:val="1"/>
      <w:numFmt w:val="decimal"/>
      <w:lvlText w:val="%7."/>
      <w:lvlJc w:val="left"/>
      <w:pPr>
        <w:ind w:left="5363" w:hanging="360"/>
      </w:pPr>
    </w:lvl>
    <w:lvl w:ilvl="7" w:tplc="FFFFFFFF">
      <w:start w:val="1"/>
      <w:numFmt w:val="lowerLetter"/>
      <w:lvlText w:val="%8."/>
      <w:lvlJc w:val="left"/>
      <w:pPr>
        <w:ind w:left="6083" w:hanging="360"/>
      </w:pPr>
    </w:lvl>
    <w:lvl w:ilvl="8" w:tplc="FFFFFFFF">
      <w:start w:val="1"/>
      <w:numFmt w:val="lowerRoman"/>
      <w:lvlText w:val="%9."/>
      <w:lvlJc w:val="right"/>
      <w:pPr>
        <w:ind w:left="6803" w:hanging="180"/>
      </w:pPr>
    </w:lvl>
  </w:abstractNum>
  <w:abstractNum w:abstractNumId="5">
    <w:nsid w:val="274002C7"/>
    <w:multiLevelType w:val="hybridMultilevel"/>
    <w:tmpl w:val="A5566F2C"/>
    <w:lvl w:ilvl="0" w:tplc="04150017">
      <w:start w:val="1"/>
      <w:numFmt w:val="lowerLetter"/>
      <w:lvlText w:val="%1)"/>
      <w:lvlJc w:val="left"/>
      <w:pPr>
        <w:ind w:left="1043" w:hanging="360"/>
      </w:pPr>
    </w:lvl>
    <w:lvl w:ilvl="1" w:tplc="04150019">
      <w:start w:val="1"/>
      <w:numFmt w:val="lowerLetter"/>
      <w:lvlText w:val="%2."/>
      <w:lvlJc w:val="left"/>
      <w:pPr>
        <w:ind w:left="1763" w:hanging="360"/>
      </w:pPr>
    </w:lvl>
    <w:lvl w:ilvl="2" w:tplc="0415001B">
      <w:start w:val="1"/>
      <w:numFmt w:val="lowerRoman"/>
      <w:lvlText w:val="%3."/>
      <w:lvlJc w:val="right"/>
      <w:pPr>
        <w:ind w:left="2483" w:hanging="180"/>
      </w:pPr>
    </w:lvl>
    <w:lvl w:ilvl="3" w:tplc="0415000F">
      <w:start w:val="1"/>
      <w:numFmt w:val="decimal"/>
      <w:lvlText w:val="%4."/>
      <w:lvlJc w:val="left"/>
      <w:pPr>
        <w:ind w:left="3203" w:hanging="360"/>
      </w:pPr>
    </w:lvl>
    <w:lvl w:ilvl="4" w:tplc="04150019">
      <w:start w:val="1"/>
      <w:numFmt w:val="lowerLetter"/>
      <w:lvlText w:val="%5."/>
      <w:lvlJc w:val="left"/>
      <w:pPr>
        <w:ind w:left="3923" w:hanging="360"/>
      </w:pPr>
    </w:lvl>
    <w:lvl w:ilvl="5" w:tplc="0415001B">
      <w:start w:val="1"/>
      <w:numFmt w:val="lowerRoman"/>
      <w:lvlText w:val="%6."/>
      <w:lvlJc w:val="right"/>
      <w:pPr>
        <w:ind w:left="4643" w:hanging="180"/>
      </w:pPr>
    </w:lvl>
    <w:lvl w:ilvl="6" w:tplc="0415000F">
      <w:start w:val="1"/>
      <w:numFmt w:val="decimal"/>
      <w:lvlText w:val="%7."/>
      <w:lvlJc w:val="left"/>
      <w:pPr>
        <w:ind w:left="5363" w:hanging="360"/>
      </w:pPr>
    </w:lvl>
    <w:lvl w:ilvl="7" w:tplc="04150019">
      <w:start w:val="1"/>
      <w:numFmt w:val="lowerLetter"/>
      <w:lvlText w:val="%8."/>
      <w:lvlJc w:val="left"/>
      <w:pPr>
        <w:ind w:left="6083" w:hanging="360"/>
      </w:pPr>
    </w:lvl>
    <w:lvl w:ilvl="8" w:tplc="0415001B">
      <w:start w:val="1"/>
      <w:numFmt w:val="lowerRoman"/>
      <w:lvlText w:val="%9."/>
      <w:lvlJc w:val="right"/>
      <w:pPr>
        <w:ind w:left="6803" w:hanging="180"/>
      </w:pPr>
    </w:lvl>
  </w:abstractNum>
  <w:abstractNum w:abstractNumId="6">
    <w:nsid w:val="35250E8E"/>
    <w:multiLevelType w:val="hybridMultilevel"/>
    <w:tmpl w:val="06AC7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A6D4B"/>
    <w:multiLevelType w:val="hybridMultilevel"/>
    <w:tmpl w:val="D7AC64C4"/>
    <w:lvl w:ilvl="0" w:tplc="04150001">
      <w:start w:val="1"/>
      <w:numFmt w:val="bullet"/>
      <w:lvlText w:val=""/>
      <w:lvlJc w:val="left"/>
      <w:pPr>
        <w:ind w:left="104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763" w:hanging="360"/>
      </w:pPr>
    </w:lvl>
    <w:lvl w:ilvl="2" w:tplc="FFFFFFFF">
      <w:start w:val="1"/>
      <w:numFmt w:val="lowerRoman"/>
      <w:lvlText w:val="%3."/>
      <w:lvlJc w:val="right"/>
      <w:pPr>
        <w:ind w:left="2483" w:hanging="180"/>
      </w:pPr>
    </w:lvl>
    <w:lvl w:ilvl="3" w:tplc="FFFFFFFF">
      <w:start w:val="1"/>
      <w:numFmt w:val="decimal"/>
      <w:lvlText w:val="%4."/>
      <w:lvlJc w:val="left"/>
      <w:pPr>
        <w:ind w:left="3203" w:hanging="360"/>
      </w:pPr>
    </w:lvl>
    <w:lvl w:ilvl="4" w:tplc="FFFFFFFF">
      <w:start w:val="1"/>
      <w:numFmt w:val="lowerLetter"/>
      <w:lvlText w:val="%5."/>
      <w:lvlJc w:val="left"/>
      <w:pPr>
        <w:ind w:left="3923" w:hanging="360"/>
      </w:pPr>
    </w:lvl>
    <w:lvl w:ilvl="5" w:tplc="FFFFFFFF">
      <w:start w:val="1"/>
      <w:numFmt w:val="lowerRoman"/>
      <w:lvlText w:val="%6."/>
      <w:lvlJc w:val="right"/>
      <w:pPr>
        <w:ind w:left="4643" w:hanging="180"/>
      </w:pPr>
    </w:lvl>
    <w:lvl w:ilvl="6" w:tplc="FFFFFFFF">
      <w:start w:val="1"/>
      <w:numFmt w:val="decimal"/>
      <w:lvlText w:val="%7."/>
      <w:lvlJc w:val="left"/>
      <w:pPr>
        <w:ind w:left="5363" w:hanging="360"/>
      </w:pPr>
    </w:lvl>
    <w:lvl w:ilvl="7" w:tplc="FFFFFFFF">
      <w:start w:val="1"/>
      <w:numFmt w:val="lowerLetter"/>
      <w:lvlText w:val="%8."/>
      <w:lvlJc w:val="left"/>
      <w:pPr>
        <w:ind w:left="6083" w:hanging="360"/>
      </w:pPr>
    </w:lvl>
    <w:lvl w:ilvl="8" w:tplc="FFFFFFFF">
      <w:start w:val="1"/>
      <w:numFmt w:val="lowerRoman"/>
      <w:lvlText w:val="%9."/>
      <w:lvlJc w:val="right"/>
      <w:pPr>
        <w:ind w:left="6803" w:hanging="180"/>
      </w:pPr>
    </w:lvl>
  </w:abstractNum>
  <w:abstractNum w:abstractNumId="8">
    <w:nsid w:val="4C5816F0"/>
    <w:multiLevelType w:val="hybridMultilevel"/>
    <w:tmpl w:val="6D8C0A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A66C7"/>
    <w:multiLevelType w:val="hybridMultilevel"/>
    <w:tmpl w:val="17D803F0"/>
    <w:lvl w:ilvl="0" w:tplc="04150017">
      <w:start w:val="1"/>
      <w:numFmt w:val="lowerLetter"/>
      <w:lvlText w:val="%1)"/>
      <w:lvlJc w:val="left"/>
      <w:pPr>
        <w:ind w:left="1043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63" w:hanging="360"/>
      </w:pPr>
    </w:lvl>
    <w:lvl w:ilvl="2" w:tplc="FFFFFFFF" w:tentative="1">
      <w:start w:val="1"/>
      <w:numFmt w:val="lowerRoman"/>
      <w:lvlText w:val="%3."/>
      <w:lvlJc w:val="right"/>
      <w:pPr>
        <w:ind w:left="2483" w:hanging="180"/>
      </w:pPr>
    </w:lvl>
    <w:lvl w:ilvl="3" w:tplc="FFFFFFFF" w:tentative="1">
      <w:start w:val="1"/>
      <w:numFmt w:val="decimal"/>
      <w:lvlText w:val="%4."/>
      <w:lvlJc w:val="left"/>
      <w:pPr>
        <w:ind w:left="3203" w:hanging="360"/>
      </w:pPr>
    </w:lvl>
    <w:lvl w:ilvl="4" w:tplc="FFFFFFFF" w:tentative="1">
      <w:start w:val="1"/>
      <w:numFmt w:val="lowerLetter"/>
      <w:lvlText w:val="%5."/>
      <w:lvlJc w:val="left"/>
      <w:pPr>
        <w:ind w:left="3923" w:hanging="360"/>
      </w:pPr>
    </w:lvl>
    <w:lvl w:ilvl="5" w:tplc="FFFFFFFF" w:tentative="1">
      <w:start w:val="1"/>
      <w:numFmt w:val="lowerRoman"/>
      <w:lvlText w:val="%6."/>
      <w:lvlJc w:val="right"/>
      <w:pPr>
        <w:ind w:left="4643" w:hanging="180"/>
      </w:pPr>
    </w:lvl>
    <w:lvl w:ilvl="6" w:tplc="FFFFFFFF" w:tentative="1">
      <w:start w:val="1"/>
      <w:numFmt w:val="decimal"/>
      <w:lvlText w:val="%7."/>
      <w:lvlJc w:val="left"/>
      <w:pPr>
        <w:ind w:left="5363" w:hanging="360"/>
      </w:pPr>
    </w:lvl>
    <w:lvl w:ilvl="7" w:tplc="FFFFFFFF" w:tentative="1">
      <w:start w:val="1"/>
      <w:numFmt w:val="lowerLetter"/>
      <w:lvlText w:val="%8."/>
      <w:lvlJc w:val="left"/>
      <w:pPr>
        <w:ind w:left="6083" w:hanging="360"/>
      </w:pPr>
    </w:lvl>
    <w:lvl w:ilvl="8" w:tplc="FFFFFFFF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10">
    <w:nsid w:val="4E9D21AC"/>
    <w:multiLevelType w:val="hybridMultilevel"/>
    <w:tmpl w:val="DE3C4672"/>
    <w:lvl w:ilvl="0" w:tplc="DAB257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782C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D28AF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11E6BB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D56583"/>
    <w:multiLevelType w:val="hybridMultilevel"/>
    <w:tmpl w:val="18827C2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>
    <w:nsid w:val="693F6826"/>
    <w:multiLevelType w:val="hybridMultilevel"/>
    <w:tmpl w:val="A5508340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3">
    <w:nsid w:val="6CC21BAD"/>
    <w:multiLevelType w:val="hybridMultilevel"/>
    <w:tmpl w:val="E1841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7F315909"/>
    <w:multiLevelType w:val="hybridMultilevel"/>
    <w:tmpl w:val="E12CD432"/>
    <w:lvl w:ilvl="0" w:tplc="67BE674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B23408"/>
    <w:multiLevelType w:val="hybridMultilevel"/>
    <w:tmpl w:val="A5566F2C"/>
    <w:lvl w:ilvl="0" w:tplc="04150017">
      <w:start w:val="1"/>
      <w:numFmt w:val="lowerLetter"/>
      <w:lvlText w:val="%1)"/>
      <w:lvlJc w:val="left"/>
      <w:pPr>
        <w:ind w:left="10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3" w:hanging="360"/>
      </w:pPr>
    </w:lvl>
    <w:lvl w:ilvl="2" w:tplc="0415001B" w:tentative="1">
      <w:start w:val="1"/>
      <w:numFmt w:val="lowerRoman"/>
      <w:lvlText w:val="%3."/>
      <w:lvlJc w:val="right"/>
      <w:pPr>
        <w:ind w:left="2483" w:hanging="180"/>
      </w:pPr>
    </w:lvl>
    <w:lvl w:ilvl="3" w:tplc="0415000F" w:tentative="1">
      <w:start w:val="1"/>
      <w:numFmt w:val="decimal"/>
      <w:lvlText w:val="%4."/>
      <w:lvlJc w:val="left"/>
      <w:pPr>
        <w:ind w:left="3203" w:hanging="360"/>
      </w:pPr>
    </w:lvl>
    <w:lvl w:ilvl="4" w:tplc="04150019" w:tentative="1">
      <w:start w:val="1"/>
      <w:numFmt w:val="lowerLetter"/>
      <w:lvlText w:val="%5."/>
      <w:lvlJc w:val="left"/>
      <w:pPr>
        <w:ind w:left="3923" w:hanging="360"/>
      </w:pPr>
    </w:lvl>
    <w:lvl w:ilvl="5" w:tplc="0415001B" w:tentative="1">
      <w:start w:val="1"/>
      <w:numFmt w:val="lowerRoman"/>
      <w:lvlText w:val="%6."/>
      <w:lvlJc w:val="right"/>
      <w:pPr>
        <w:ind w:left="4643" w:hanging="180"/>
      </w:pPr>
    </w:lvl>
    <w:lvl w:ilvl="6" w:tplc="0415000F" w:tentative="1">
      <w:start w:val="1"/>
      <w:numFmt w:val="decimal"/>
      <w:lvlText w:val="%7."/>
      <w:lvlJc w:val="left"/>
      <w:pPr>
        <w:ind w:left="5363" w:hanging="360"/>
      </w:pPr>
    </w:lvl>
    <w:lvl w:ilvl="7" w:tplc="04150019" w:tentative="1">
      <w:start w:val="1"/>
      <w:numFmt w:val="lowerLetter"/>
      <w:lvlText w:val="%8."/>
      <w:lvlJc w:val="left"/>
      <w:pPr>
        <w:ind w:left="6083" w:hanging="360"/>
      </w:pPr>
    </w:lvl>
    <w:lvl w:ilvl="8" w:tplc="0415001B" w:tentative="1">
      <w:start w:val="1"/>
      <w:numFmt w:val="lowerRoman"/>
      <w:lvlText w:val="%9."/>
      <w:lvlJc w:val="right"/>
      <w:pPr>
        <w:ind w:left="6803" w:hanging="18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8"/>
  </w:num>
  <w:num w:numId="5">
    <w:abstractNumId w:val="16"/>
  </w:num>
  <w:num w:numId="6">
    <w:abstractNumId w:val="10"/>
  </w:num>
  <w:num w:numId="7">
    <w:abstractNumId w:val="1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6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9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4"/>
  </w:num>
  <w:num w:numId="18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82DCA"/>
    <w:rsid w:val="0002428E"/>
    <w:rsid w:val="0002565C"/>
    <w:rsid w:val="00027C41"/>
    <w:rsid w:val="000669CA"/>
    <w:rsid w:val="0006735F"/>
    <w:rsid w:val="000745AD"/>
    <w:rsid w:val="000904AF"/>
    <w:rsid w:val="000A3059"/>
    <w:rsid w:val="0010178F"/>
    <w:rsid w:val="001738B1"/>
    <w:rsid w:val="001A319E"/>
    <w:rsid w:val="001B32D7"/>
    <w:rsid w:val="001B5066"/>
    <w:rsid w:val="001B56CE"/>
    <w:rsid w:val="001C2A05"/>
    <w:rsid w:val="001C4D1E"/>
    <w:rsid w:val="001C5A6D"/>
    <w:rsid w:val="001E2DA0"/>
    <w:rsid w:val="0020731A"/>
    <w:rsid w:val="00210E61"/>
    <w:rsid w:val="0021109A"/>
    <w:rsid w:val="002628B4"/>
    <w:rsid w:val="002C1B55"/>
    <w:rsid w:val="002C1E91"/>
    <w:rsid w:val="003164E3"/>
    <w:rsid w:val="00352C2F"/>
    <w:rsid w:val="003572D3"/>
    <w:rsid w:val="00374CEE"/>
    <w:rsid w:val="00393D21"/>
    <w:rsid w:val="003966C2"/>
    <w:rsid w:val="003D7541"/>
    <w:rsid w:val="00426048"/>
    <w:rsid w:val="00437AED"/>
    <w:rsid w:val="00442BF8"/>
    <w:rsid w:val="004500FC"/>
    <w:rsid w:val="00452523"/>
    <w:rsid w:val="00477CD5"/>
    <w:rsid w:val="0049682E"/>
    <w:rsid w:val="004C5C42"/>
    <w:rsid w:val="004E00F3"/>
    <w:rsid w:val="00521641"/>
    <w:rsid w:val="00546AC1"/>
    <w:rsid w:val="0058396A"/>
    <w:rsid w:val="005D02DC"/>
    <w:rsid w:val="00647858"/>
    <w:rsid w:val="00652298"/>
    <w:rsid w:val="00654A26"/>
    <w:rsid w:val="00664F82"/>
    <w:rsid w:val="00687B93"/>
    <w:rsid w:val="006A7EF6"/>
    <w:rsid w:val="006B2929"/>
    <w:rsid w:val="006D6DB8"/>
    <w:rsid w:val="006E0541"/>
    <w:rsid w:val="006F052D"/>
    <w:rsid w:val="00713E73"/>
    <w:rsid w:val="00722628"/>
    <w:rsid w:val="007248A2"/>
    <w:rsid w:val="00742EA0"/>
    <w:rsid w:val="00743D2B"/>
    <w:rsid w:val="0076443C"/>
    <w:rsid w:val="00782E97"/>
    <w:rsid w:val="00792602"/>
    <w:rsid w:val="007D7CD8"/>
    <w:rsid w:val="008141CF"/>
    <w:rsid w:val="00820D90"/>
    <w:rsid w:val="00821CEC"/>
    <w:rsid w:val="00841F99"/>
    <w:rsid w:val="00844267"/>
    <w:rsid w:val="00857A95"/>
    <w:rsid w:val="0087223B"/>
    <w:rsid w:val="008762DA"/>
    <w:rsid w:val="008763BE"/>
    <w:rsid w:val="008B2123"/>
    <w:rsid w:val="008E2BBC"/>
    <w:rsid w:val="008E735A"/>
    <w:rsid w:val="00921397"/>
    <w:rsid w:val="009272DC"/>
    <w:rsid w:val="00933CED"/>
    <w:rsid w:val="009A0CD0"/>
    <w:rsid w:val="009A607A"/>
    <w:rsid w:val="009A670A"/>
    <w:rsid w:val="009F5694"/>
    <w:rsid w:val="00A163C0"/>
    <w:rsid w:val="00A276CC"/>
    <w:rsid w:val="00A50A62"/>
    <w:rsid w:val="00A55021"/>
    <w:rsid w:val="00A64109"/>
    <w:rsid w:val="00A73917"/>
    <w:rsid w:val="00A82E42"/>
    <w:rsid w:val="00A91BE4"/>
    <w:rsid w:val="00AB6AA4"/>
    <w:rsid w:val="00B15121"/>
    <w:rsid w:val="00B47438"/>
    <w:rsid w:val="00B66C51"/>
    <w:rsid w:val="00B70674"/>
    <w:rsid w:val="00B736F3"/>
    <w:rsid w:val="00B93C8F"/>
    <w:rsid w:val="00BD0289"/>
    <w:rsid w:val="00C304A3"/>
    <w:rsid w:val="00C571C7"/>
    <w:rsid w:val="00CA7A53"/>
    <w:rsid w:val="00CE2E2B"/>
    <w:rsid w:val="00CF1031"/>
    <w:rsid w:val="00CF3AAE"/>
    <w:rsid w:val="00D111F1"/>
    <w:rsid w:val="00D14B40"/>
    <w:rsid w:val="00D15772"/>
    <w:rsid w:val="00D23EFB"/>
    <w:rsid w:val="00D36803"/>
    <w:rsid w:val="00D55ECE"/>
    <w:rsid w:val="00D56CFF"/>
    <w:rsid w:val="00D671CB"/>
    <w:rsid w:val="00D94E82"/>
    <w:rsid w:val="00DB38C6"/>
    <w:rsid w:val="00DF7A1F"/>
    <w:rsid w:val="00E05540"/>
    <w:rsid w:val="00E6384F"/>
    <w:rsid w:val="00EA36E3"/>
    <w:rsid w:val="00EB5BCE"/>
    <w:rsid w:val="00EE0890"/>
    <w:rsid w:val="00F22E05"/>
    <w:rsid w:val="00F348C1"/>
    <w:rsid w:val="00F35291"/>
    <w:rsid w:val="00F6510B"/>
    <w:rsid w:val="00F75133"/>
    <w:rsid w:val="00F77086"/>
    <w:rsid w:val="00F82DCA"/>
    <w:rsid w:val="00FB025E"/>
    <w:rsid w:val="00FB63D2"/>
    <w:rsid w:val="00FD567E"/>
    <w:rsid w:val="00FD5C81"/>
    <w:rsid w:val="00FE281C"/>
    <w:rsid w:val="00FE5A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2DCA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82DCA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F82D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1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E7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713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713E73"/>
    <w:rPr>
      <w:rFonts w:ascii="Calibri" w:eastAsia="Calibri" w:hAnsi="Calibri" w:cs="Times New Roman"/>
    </w:rPr>
  </w:style>
  <w:style w:type="paragraph" w:customStyle="1" w:styleId="Default">
    <w:name w:val="Default"/>
    <w:rsid w:val="00664F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F7708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00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00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00F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00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00F3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</TotalTime>
  <Pages>2</Pages>
  <Words>819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Wojciechowska-Dzięgło</dc:creator>
  <cp:keywords/>
  <dc:description/>
  <cp:lastModifiedBy>katarzyna.hodyr</cp:lastModifiedBy>
  <cp:revision>70</cp:revision>
  <cp:lastPrinted>2022-06-09T05:57:00Z</cp:lastPrinted>
  <dcterms:created xsi:type="dcterms:W3CDTF">2021-05-28T11:36:00Z</dcterms:created>
  <dcterms:modified xsi:type="dcterms:W3CDTF">2023-04-11T12:09:00Z</dcterms:modified>
</cp:coreProperties>
</file>