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61E8F" w14:textId="74FBA56C" w:rsidR="00790855" w:rsidRPr="001540AD" w:rsidRDefault="00DB0450" w:rsidP="001540A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Protokół nr</w:t>
      </w:r>
      <w:r w:rsidR="00540EBB">
        <w:rPr>
          <w:b/>
          <w:sz w:val="28"/>
          <w:szCs w:val="28"/>
        </w:rPr>
        <w:t xml:space="preserve"> 1</w:t>
      </w:r>
      <w:r w:rsidR="00790855" w:rsidRPr="001540AD">
        <w:rPr>
          <w:b/>
          <w:sz w:val="28"/>
          <w:szCs w:val="28"/>
        </w:rPr>
        <w:t>/20</w:t>
      </w:r>
      <w:r w:rsidR="00540EBB">
        <w:rPr>
          <w:b/>
          <w:sz w:val="28"/>
          <w:szCs w:val="28"/>
        </w:rPr>
        <w:t>21</w:t>
      </w:r>
    </w:p>
    <w:p w14:paraId="65BEF37E" w14:textId="77777777" w:rsidR="00790855" w:rsidRPr="001540AD" w:rsidRDefault="00790855" w:rsidP="001540AD">
      <w:pPr>
        <w:spacing w:line="240" w:lineRule="auto"/>
        <w:jc w:val="center"/>
        <w:rPr>
          <w:b/>
          <w:sz w:val="28"/>
          <w:szCs w:val="28"/>
        </w:rPr>
      </w:pPr>
      <w:r w:rsidRPr="001540AD">
        <w:rPr>
          <w:b/>
          <w:sz w:val="28"/>
          <w:szCs w:val="28"/>
        </w:rPr>
        <w:t>z posiedzenia Rady Seniorów Miasta Rzeszowa</w:t>
      </w:r>
    </w:p>
    <w:p w14:paraId="699014AB" w14:textId="11048449" w:rsidR="00790855" w:rsidRPr="001540AD" w:rsidRDefault="00790855" w:rsidP="001540AD">
      <w:pPr>
        <w:spacing w:line="240" w:lineRule="auto"/>
        <w:jc w:val="center"/>
        <w:rPr>
          <w:b/>
          <w:sz w:val="28"/>
          <w:szCs w:val="28"/>
        </w:rPr>
      </w:pPr>
      <w:r w:rsidRPr="001540AD">
        <w:rPr>
          <w:b/>
          <w:sz w:val="28"/>
          <w:szCs w:val="28"/>
        </w:rPr>
        <w:t xml:space="preserve">z dnia </w:t>
      </w:r>
      <w:r w:rsidR="00540EBB">
        <w:rPr>
          <w:b/>
          <w:sz w:val="28"/>
          <w:szCs w:val="28"/>
        </w:rPr>
        <w:t>10</w:t>
      </w:r>
      <w:r w:rsidRPr="001540AD">
        <w:rPr>
          <w:b/>
          <w:sz w:val="28"/>
          <w:szCs w:val="28"/>
        </w:rPr>
        <w:t xml:space="preserve"> </w:t>
      </w:r>
      <w:r w:rsidR="00540EBB">
        <w:rPr>
          <w:b/>
          <w:sz w:val="28"/>
          <w:szCs w:val="28"/>
        </w:rPr>
        <w:t>lutego</w:t>
      </w:r>
      <w:r w:rsidRPr="001540AD">
        <w:rPr>
          <w:b/>
          <w:sz w:val="28"/>
          <w:szCs w:val="28"/>
        </w:rPr>
        <w:t xml:space="preserve"> 20</w:t>
      </w:r>
      <w:r w:rsidR="00540EBB">
        <w:rPr>
          <w:b/>
          <w:sz w:val="28"/>
          <w:szCs w:val="28"/>
        </w:rPr>
        <w:t xml:space="preserve">21 </w:t>
      </w:r>
      <w:r w:rsidRPr="001540AD">
        <w:rPr>
          <w:b/>
          <w:sz w:val="28"/>
          <w:szCs w:val="28"/>
        </w:rPr>
        <w:t>r.</w:t>
      </w:r>
    </w:p>
    <w:p w14:paraId="5775DF01" w14:textId="77777777" w:rsidR="00790855" w:rsidRPr="00790855" w:rsidRDefault="00790855" w:rsidP="00790855">
      <w:pPr>
        <w:rPr>
          <w:b/>
        </w:rPr>
      </w:pPr>
      <w:r w:rsidRPr="00790855">
        <w:rPr>
          <w:b/>
        </w:rPr>
        <w:t>W posiedzeniu udział wzięli :</w:t>
      </w:r>
    </w:p>
    <w:p w14:paraId="5FF8FF01" w14:textId="77777777" w:rsidR="00790855" w:rsidRDefault="00790855" w:rsidP="00790855">
      <w:r>
        <w:t>Rada Seniorów w składzie:</w:t>
      </w:r>
    </w:p>
    <w:p w14:paraId="680B0F38" w14:textId="08EBD61D" w:rsidR="00F15EA0" w:rsidRDefault="00F15EA0" w:rsidP="001540AD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Arial"/>
          <w:spacing w:val="10"/>
          <w:lang w:eastAsia="pl-PL"/>
        </w:rPr>
      </w:pPr>
      <w:r w:rsidRPr="00F15EA0">
        <w:rPr>
          <w:rFonts w:eastAsia="Times New Roman" w:cs="Arial"/>
          <w:spacing w:val="10"/>
          <w:lang w:eastAsia="pl-PL"/>
        </w:rPr>
        <w:t>Małgorzata Cisek-Kozieł</w:t>
      </w:r>
    </w:p>
    <w:p w14:paraId="0E84DFE1" w14:textId="0765D0E1" w:rsidR="001540AD" w:rsidRPr="001540AD" w:rsidRDefault="001540AD" w:rsidP="001540AD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Arial"/>
          <w:spacing w:val="10"/>
          <w:lang w:eastAsia="pl-PL"/>
        </w:rPr>
      </w:pPr>
      <w:r w:rsidRPr="001540AD">
        <w:rPr>
          <w:rFonts w:eastAsia="Times New Roman" w:cs="Arial"/>
          <w:spacing w:val="10"/>
          <w:lang w:eastAsia="pl-PL"/>
        </w:rPr>
        <w:t>Danuta Kamieniecka-Przywara</w:t>
      </w:r>
    </w:p>
    <w:p w14:paraId="1A8D8059" w14:textId="1DA98E19" w:rsidR="001540AD" w:rsidRDefault="001540AD" w:rsidP="001540AD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Arial"/>
          <w:spacing w:val="10"/>
          <w:lang w:eastAsia="pl-PL"/>
        </w:rPr>
      </w:pPr>
      <w:r w:rsidRPr="001540AD">
        <w:rPr>
          <w:rFonts w:eastAsia="Times New Roman" w:cs="Arial"/>
          <w:spacing w:val="10"/>
          <w:lang w:eastAsia="pl-PL"/>
        </w:rPr>
        <w:t>Ewa Kaszuba</w:t>
      </w:r>
    </w:p>
    <w:p w14:paraId="477C0474" w14:textId="77777777" w:rsidR="00F15EA0" w:rsidRPr="001540AD" w:rsidRDefault="00F15EA0" w:rsidP="00F15EA0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Arial"/>
          <w:spacing w:val="10"/>
          <w:lang w:eastAsia="pl-PL"/>
        </w:rPr>
      </w:pPr>
      <w:r w:rsidRPr="001540AD">
        <w:rPr>
          <w:rFonts w:eastAsia="Times New Roman" w:cs="Arial"/>
          <w:spacing w:val="10"/>
          <w:lang w:eastAsia="pl-PL"/>
        </w:rPr>
        <w:t>Marianna Krupa</w:t>
      </w:r>
    </w:p>
    <w:p w14:paraId="0CBD0963" w14:textId="4C4A6AF1" w:rsidR="00F15EA0" w:rsidRDefault="00F15EA0" w:rsidP="001540AD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Arial"/>
          <w:spacing w:val="10"/>
          <w:lang w:eastAsia="pl-PL"/>
        </w:rPr>
      </w:pPr>
      <w:r w:rsidRPr="00F15EA0">
        <w:rPr>
          <w:rFonts w:eastAsia="Times New Roman" w:cs="Arial"/>
          <w:spacing w:val="10"/>
          <w:lang w:eastAsia="pl-PL"/>
        </w:rPr>
        <w:t>Krystyna Leśniak-Moczuk</w:t>
      </w:r>
    </w:p>
    <w:p w14:paraId="5DF58A3F" w14:textId="18CF19F8" w:rsidR="00F15EA0" w:rsidRPr="001540AD" w:rsidRDefault="00F15EA0" w:rsidP="001540AD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Arial"/>
          <w:spacing w:val="10"/>
          <w:lang w:eastAsia="pl-PL"/>
        </w:rPr>
      </w:pPr>
      <w:r w:rsidRPr="00F15EA0">
        <w:rPr>
          <w:rFonts w:eastAsia="Times New Roman" w:cs="Arial"/>
          <w:spacing w:val="10"/>
          <w:lang w:eastAsia="pl-PL"/>
        </w:rPr>
        <w:t>Henryk Piasecki</w:t>
      </w:r>
    </w:p>
    <w:p w14:paraId="5A39448F" w14:textId="77777777" w:rsidR="00F15EA0" w:rsidRDefault="00F15EA0" w:rsidP="001540AD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Arial"/>
          <w:spacing w:val="10"/>
          <w:lang w:eastAsia="pl-PL"/>
        </w:rPr>
      </w:pPr>
      <w:r w:rsidRPr="00F15EA0">
        <w:rPr>
          <w:rFonts w:eastAsia="Times New Roman" w:cs="Arial"/>
          <w:spacing w:val="10"/>
          <w:lang w:eastAsia="pl-PL"/>
        </w:rPr>
        <w:t xml:space="preserve">Danuta Wojnar-Płaza </w:t>
      </w:r>
    </w:p>
    <w:p w14:paraId="2048A149" w14:textId="45B2D4D9" w:rsidR="001540AD" w:rsidRDefault="001540AD" w:rsidP="001C2F4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Arial"/>
          <w:spacing w:val="10"/>
          <w:lang w:eastAsia="pl-PL"/>
        </w:rPr>
      </w:pPr>
      <w:r w:rsidRPr="001540AD">
        <w:rPr>
          <w:rFonts w:eastAsia="Times New Roman" w:cs="Arial"/>
          <w:spacing w:val="10"/>
          <w:lang w:eastAsia="pl-PL"/>
        </w:rPr>
        <w:t>Barbara Stafiej</w:t>
      </w:r>
    </w:p>
    <w:p w14:paraId="789C6E6F" w14:textId="20F5DB76" w:rsidR="00F15EA0" w:rsidRPr="001540AD" w:rsidRDefault="00F15EA0" w:rsidP="001C2F4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Arial"/>
          <w:spacing w:val="10"/>
          <w:lang w:eastAsia="pl-PL"/>
        </w:rPr>
      </w:pPr>
      <w:r w:rsidRPr="00F15EA0">
        <w:rPr>
          <w:rFonts w:eastAsia="Times New Roman" w:cs="Arial"/>
          <w:spacing w:val="10"/>
          <w:lang w:eastAsia="pl-PL"/>
        </w:rPr>
        <w:t>Marta Wytrwał</w:t>
      </w:r>
    </w:p>
    <w:p w14:paraId="77EBB816" w14:textId="77777777" w:rsidR="001540AD" w:rsidRPr="001540AD" w:rsidRDefault="001540AD" w:rsidP="001C2F47">
      <w:pPr>
        <w:pStyle w:val="Akapitzlist"/>
        <w:spacing w:after="0" w:line="240" w:lineRule="auto"/>
        <w:jc w:val="both"/>
        <w:rPr>
          <w:rFonts w:eastAsia="Times New Roman" w:cs="Arial"/>
          <w:spacing w:val="10"/>
          <w:lang w:eastAsia="pl-PL"/>
        </w:rPr>
      </w:pPr>
    </w:p>
    <w:p w14:paraId="7690BA01" w14:textId="73847726" w:rsidR="00F15EA0" w:rsidRDefault="00F15EA0" w:rsidP="001C2F47">
      <w:pPr>
        <w:spacing w:line="240" w:lineRule="auto"/>
        <w:jc w:val="both"/>
      </w:pPr>
      <w:r>
        <w:t>W posiedzeniu uczestniczyli zaproszeni goście:</w:t>
      </w:r>
    </w:p>
    <w:p w14:paraId="293CB9C4" w14:textId="77777777" w:rsidR="00F15EA0" w:rsidRDefault="00F15EA0" w:rsidP="001C2F47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</w:t>
      </w:r>
      <w:r w:rsidRPr="00340C01">
        <w:rPr>
          <w:rFonts w:ascii="Calibri" w:eastAsia="Calibri" w:hAnsi="Calibri" w:cs="Times New Roman"/>
        </w:rPr>
        <w:t xml:space="preserve">Kierownik Referatu Aktywizacji Zawodowej Osób Niepełnosprawnych i Współpracy z Organizacjami Pozarządowymi i jednocześnie  przedstawiciel  Urzędu Miasta zapewniający obsługę organizacyjno-techniczną RRS </w:t>
      </w:r>
      <w:r w:rsidRPr="00500919">
        <w:rPr>
          <w:rFonts w:ascii="Calibri" w:eastAsia="Calibri" w:hAnsi="Calibri" w:cs="Times New Roman"/>
        </w:rPr>
        <w:t>Maciej Magnowski</w:t>
      </w:r>
    </w:p>
    <w:p w14:paraId="19AF625B" w14:textId="77777777" w:rsidR="00F15EA0" w:rsidRDefault="00F15EA0" w:rsidP="001C2F47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</w:t>
      </w:r>
      <w:r w:rsidRPr="00F25345">
        <w:rPr>
          <w:rFonts w:ascii="Calibri" w:eastAsia="Calibri" w:hAnsi="Calibri" w:cs="Times New Roman"/>
        </w:rPr>
        <w:t>Rzecznik Prasowy</w:t>
      </w:r>
      <w:r>
        <w:rPr>
          <w:rFonts w:ascii="Calibri" w:eastAsia="Calibri" w:hAnsi="Calibri" w:cs="Times New Roman"/>
        </w:rPr>
        <w:t xml:space="preserve"> </w:t>
      </w:r>
      <w:r w:rsidRPr="00F25345">
        <w:rPr>
          <w:rFonts w:ascii="Calibri" w:eastAsia="Calibri" w:hAnsi="Calibri" w:cs="Times New Roman"/>
        </w:rPr>
        <w:t>Podkarpackiego Oddziału Wojewódzkiego Narodowego Funduszu Zdrowia w</w:t>
      </w:r>
      <w:r>
        <w:rPr>
          <w:rFonts w:ascii="Calibri" w:eastAsia="Calibri" w:hAnsi="Calibri" w:cs="Times New Roman"/>
        </w:rPr>
        <w:t> </w:t>
      </w:r>
      <w:r w:rsidRPr="00F25345">
        <w:rPr>
          <w:rFonts w:ascii="Calibri" w:eastAsia="Calibri" w:hAnsi="Calibri" w:cs="Times New Roman"/>
        </w:rPr>
        <w:t>Rzeszowie</w:t>
      </w:r>
      <w:r>
        <w:rPr>
          <w:rFonts w:ascii="Calibri" w:eastAsia="Calibri" w:hAnsi="Calibri" w:cs="Times New Roman"/>
        </w:rPr>
        <w:t xml:space="preserve"> Rafał Ślisz i </w:t>
      </w:r>
      <w:r w:rsidRPr="00554377">
        <w:rPr>
          <w:rFonts w:ascii="Calibri" w:eastAsia="Calibri" w:hAnsi="Calibri" w:cs="Times New Roman"/>
        </w:rPr>
        <w:t>Anetę Radziszewską, zajmującą się szeroko rozumianą profilaktyką i promocją zdrowia.</w:t>
      </w:r>
    </w:p>
    <w:p w14:paraId="5075D7E1" w14:textId="57E357B4" w:rsidR="00790855" w:rsidRDefault="00F15EA0" w:rsidP="001C2F47">
      <w:pPr>
        <w:spacing w:line="240" w:lineRule="auto"/>
        <w:jc w:val="both"/>
      </w:pPr>
      <w:r>
        <w:t>- Koordynator merytoryczny</w:t>
      </w:r>
      <w:r w:rsidRPr="008D32E1">
        <w:t xml:space="preserve"> </w:t>
      </w:r>
      <w:r>
        <w:t xml:space="preserve">Urban Lab, </w:t>
      </w:r>
      <w:r w:rsidRPr="008D32E1">
        <w:t>miejskie</w:t>
      </w:r>
      <w:r>
        <w:t>go</w:t>
      </w:r>
      <w:r w:rsidRPr="008D32E1">
        <w:t xml:space="preserve"> laboratorium do wypracowywania wspólnie z</w:t>
      </w:r>
      <w:r>
        <w:t> </w:t>
      </w:r>
      <w:r w:rsidRPr="008D32E1">
        <w:t>mieszkańcami rozwiązań dla Rzeszowa</w:t>
      </w:r>
      <w:r>
        <w:t xml:space="preserve"> Małgorzata Michalska</w:t>
      </w:r>
    </w:p>
    <w:p w14:paraId="4FC2ED4D" w14:textId="77777777" w:rsidR="00D6657A" w:rsidRDefault="000C3B7E" w:rsidP="001C2F47">
      <w:pPr>
        <w:spacing w:line="240" w:lineRule="auto"/>
        <w:jc w:val="both"/>
      </w:pPr>
      <w:r w:rsidRPr="000C3B7E">
        <w:t>Miejsce spotkania ZOOM</w:t>
      </w:r>
      <w:r w:rsidR="00D6657A">
        <w:t xml:space="preserve"> </w:t>
      </w:r>
    </w:p>
    <w:p w14:paraId="6A5EEA22" w14:textId="77777777" w:rsidR="000C3B7E" w:rsidRPr="00D11D35" w:rsidRDefault="000C3B7E" w:rsidP="001C2F47">
      <w:pPr>
        <w:spacing w:line="240" w:lineRule="auto"/>
        <w:jc w:val="both"/>
        <w:rPr>
          <w:b/>
          <w:bCs/>
        </w:rPr>
      </w:pPr>
      <w:r w:rsidRPr="00D11D35">
        <w:rPr>
          <w:b/>
          <w:bCs/>
        </w:rPr>
        <w:t>Przebieg spotkania</w:t>
      </w:r>
    </w:p>
    <w:p w14:paraId="56491695" w14:textId="77777777" w:rsidR="000C3B7E" w:rsidRDefault="000C3B7E" w:rsidP="001C2F47">
      <w:pPr>
        <w:pStyle w:val="Akapitzlist"/>
        <w:numPr>
          <w:ilvl w:val="0"/>
          <w:numId w:val="7"/>
        </w:numPr>
        <w:spacing w:line="240" w:lineRule="auto"/>
        <w:jc w:val="both"/>
      </w:pPr>
      <w:r>
        <w:t xml:space="preserve">Sprawdzenie prawomocności zebrania </w:t>
      </w:r>
    </w:p>
    <w:p w14:paraId="4CF4321D" w14:textId="1B0F2B6C" w:rsidR="000C3B7E" w:rsidRDefault="000C3B7E" w:rsidP="001C2F47">
      <w:pPr>
        <w:pStyle w:val="Akapitzlist"/>
        <w:spacing w:line="240" w:lineRule="auto"/>
        <w:jc w:val="both"/>
      </w:pPr>
      <w:r>
        <w:t>Na podstawie odnotowanych na ZOOM obecności, w posiedzeniu uczestniczyło  9 członków RRS, czyli zebranie uznano za prawomocne.</w:t>
      </w:r>
    </w:p>
    <w:p w14:paraId="31521ABF" w14:textId="77777777" w:rsidR="000A1AE4" w:rsidRDefault="000C3B7E" w:rsidP="001C2F47">
      <w:pPr>
        <w:pStyle w:val="Akapitzlist"/>
        <w:numPr>
          <w:ilvl w:val="0"/>
          <w:numId w:val="7"/>
        </w:numPr>
        <w:spacing w:line="240" w:lineRule="auto"/>
        <w:jc w:val="both"/>
      </w:pPr>
      <w:r>
        <w:t>Informacja o Narodowym Programie Szczepień - Rzecznik Prasowy Podkarpackiego Oddziału Wojewódzkiego Narodowego Funduszu Zdrowia w Rzeszowie pan Rafał Śliż</w:t>
      </w:r>
      <w:r w:rsidR="00AA4C77">
        <w:t xml:space="preserve">. </w:t>
      </w:r>
    </w:p>
    <w:p w14:paraId="140E9A74" w14:textId="26A78124" w:rsidR="001A1195" w:rsidRDefault="000A1AE4" w:rsidP="001C2F47">
      <w:pPr>
        <w:pStyle w:val="Akapitzlist"/>
        <w:spacing w:line="240" w:lineRule="auto"/>
        <w:jc w:val="both"/>
      </w:pPr>
      <w:r w:rsidRPr="000A1AE4">
        <w:t>Kierownik Zespołu Komunikacji Społecznej, Pełnomocnik ds. Kontaktów Zewnętrznych</w:t>
      </w:r>
      <w:r>
        <w:t xml:space="preserve"> p. R. Śliż w swoim wystąpieniu zwrócił zebranym uwagę na możliwość czerpania niezbędnych informacji i aktualności str.gov.pl szczepimy się, gdzie znajdziemy techniczne aspekty dokonywania rejestracji, czyli mapę punktów szczepień i sposób rejestracji wraz z formularzem. </w:t>
      </w:r>
    </w:p>
    <w:p w14:paraId="21674AFA" w14:textId="738B6E0A" w:rsidR="00AA4C77" w:rsidRDefault="000A1AE4" w:rsidP="001C2F47">
      <w:pPr>
        <w:pStyle w:val="Akapitzlist"/>
        <w:spacing w:line="240" w:lineRule="auto"/>
        <w:jc w:val="both"/>
      </w:pPr>
      <w:r>
        <w:t>Natomiast na str. pacjent.gov.pl zdobędziemy ważne inf. na temat pandemii, aktualności na temat koronowirusa</w:t>
      </w:r>
      <w:r w:rsidR="00183CC2">
        <w:t xml:space="preserve">, </w:t>
      </w:r>
      <w:r w:rsidR="00183CC2" w:rsidRPr="00183CC2">
        <w:t>przydatne numery telefonów, adresy szpitali zakaźnych i mobilnych punktów pobrań</w:t>
      </w:r>
      <w:r w:rsidR="00183CC2">
        <w:t xml:space="preserve"> itp. </w:t>
      </w:r>
    </w:p>
    <w:p w14:paraId="6D9748C6" w14:textId="6818A44E" w:rsidR="00AA4C77" w:rsidRDefault="00183CC2" w:rsidP="001C2F47">
      <w:pPr>
        <w:pStyle w:val="Akapitzlist"/>
        <w:spacing w:line="240" w:lineRule="auto"/>
        <w:jc w:val="both"/>
      </w:pPr>
      <w:r>
        <w:t xml:space="preserve">Pani </w:t>
      </w:r>
      <w:r w:rsidR="00AA4C77" w:rsidRPr="00AA4C77">
        <w:t>Anet</w:t>
      </w:r>
      <w:r>
        <w:t>a</w:t>
      </w:r>
      <w:r w:rsidR="00AA4C77" w:rsidRPr="00AA4C77">
        <w:t xml:space="preserve"> Radziszewsk</w:t>
      </w:r>
      <w:r>
        <w:t>a</w:t>
      </w:r>
      <w:r w:rsidR="00AA4C77" w:rsidRPr="00AA4C77">
        <w:t>, zajmującą się szeroko rozumianą profilaktyką i promocją zdrowia</w:t>
      </w:r>
      <w:r w:rsidR="00AA4C77">
        <w:t xml:space="preserve"> zaproponowała zorganizowanie webinarium na temat bezpieczeństwa szczepień</w:t>
      </w:r>
      <w:r>
        <w:t xml:space="preserve"> z udziałem dr</w:t>
      </w:r>
      <w:r w:rsidR="001C2F47">
        <w:t> </w:t>
      </w:r>
      <w:r>
        <w:t xml:space="preserve">Jolanty Kluz-Zawadzkiej - </w:t>
      </w:r>
      <w:r w:rsidRPr="00183CC2">
        <w:t>konsultant</w:t>
      </w:r>
      <w:r>
        <w:t>a</w:t>
      </w:r>
      <w:r w:rsidRPr="00183CC2">
        <w:t xml:space="preserve"> wojewódzki</w:t>
      </w:r>
      <w:r>
        <w:t>ego</w:t>
      </w:r>
      <w:r w:rsidRPr="00183CC2">
        <w:t xml:space="preserve"> w dziedzinie epidemiologii</w:t>
      </w:r>
      <w:r w:rsidR="00AA4C77">
        <w:t>. Termin spotkania zostanie przesłany RRS.</w:t>
      </w:r>
    </w:p>
    <w:p w14:paraId="7E9715A0" w14:textId="117DEA3D" w:rsidR="000C3B7E" w:rsidRDefault="00183CC2" w:rsidP="001C2F47">
      <w:pPr>
        <w:spacing w:line="360" w:lineRule="auto"/>
        <w:jc w:val="both"/>
      </w:pPr>
      <w:r>
        <w:lastRenderedPageBreak/>
        <w:t>.</w:t>
      </w:r>
    </w:p>
    <w:p w14:paraId="05258813" w14:textId="77777777" w:rsidR="000C3B7E" w:rsidRDefault="000C3B7E" w:rsidP="001C2F47">
      <w:pPr>
        <w:pStyle w:val="Akapitzlist"/>
        <w:numPr>
          <w:ilvl w:val="0"/>
          <w:numId w:val="7"/>
        </w:numPr>
        <w:spacing w:line="240" w:lineRule="auto"/>
        <w:jc w:val="both"/>
      </w:pPr>
      <w:r>
        <w:t>Zatwierdzenie protokołu i uchwały z poprzedniego spotkania.</w:t>
      </w:r>
    </w:p>
    <w:p w14:paraId="0BE1F894" w14:textId="3F7F293E" w:rsidR="000C3B7E" w:rsidRDefault="000C3B7E" w:rsidP="001C2F47">
      <w:pPr>
        <w:pStyle w:val="Akapitzlist"/>
        <w:spacing w:line="240" w:lineRule="auto"/>
        <w:jc w:val="both"/>
      </w:pPr>
      <w:r>
        <w:t>Członkowie otrzymali dokumenty drogą e-mail i nie zgłosili do nich żadnych zastrzeżeń zarówno drogą e-mail jak również w toku spotkania on line.</w:t>
      </w:r>
      <w:r w:rsidR="00183CC2">
        <w:t xml:space="preserve"> Tym samym uważa się go za zatwierdzony.</w:t>
      </w:r>
    </w:p>
    <w:p w14:paraId="7709F7AA" w14:textId="5349AAF7" w:rsidR="000C3B7E" w:rsidRDefault="000C3B7E" w:rsidP="001C2F47">
      <w:pPr>
        <w:pStyle w:val="Akapitzlist"/>
        <w:numPr>
          <w:ilvl w:val="0"/>
          <w:numId w:val="7"/>
        </w:numPr>
        <w:spacing w:line="240" w:lineRule="auto"/>
        <w:jc w:val="both"/>
      </w:pPr>
      <w:r>
        <w:t>Przygotowanie Sprawozdania RRS z działalności w 2020 roku</w:t>
      </w:r>
      <w:r w:rsidR="00F35863">
        <w:t>.</w:t>
      </w:r>
    </w:p>
    <w:p w14:paraId="0D38765E" w14:textId="5236C92C" w:rsidR="00183CC2" w:rsidRDefault="00183CC2" w:rsidP="001C2F47">
      <w:pPr>
        <w:pStyle w:val="Akapitzlist"/>
        <w:spacing w:line="240" w:lineRule="auto"/>
        <w:jc w:val="both"/>
      </w:pPr>
      <w:r>
        <w:t>Zgodnie z &amp; 14 Statutu RRS, do 31 marca każdego roku Rada przedkłada Prezydentowi i Radzie Miasta sprawozdanie ze swoje działalności.</w:t>
      </w:r>
    </w:p>
    <w:p w14:paraId="1AD08BF5" w14:textId="0210EE5D" w:rsidR="00183CC2" w:rsidRDefault="00183CC2" w:rsidP="001C2F47">
      <w:pPr>
        <w:pStyle w:val="Akapitzlist"/>
        <w:spacing w:line="240" w:lineRule="auto"/>
        <w:jc w:val="both"/>
      </w:pPr>
      <w:r>
        <w:t>W związku z tym członkowie Rady zostali zobowiązani do przygotowania, w terminie do 24.02.21</w:t>
      </w:r>
    </w:p>
    <w:p w14:paraId="546F33E9" w14:textId="63840C60" w:rsidR="000C3B7E" w:rsidRDefault="000C3B7E" w:rsidP="001C2F47">
      <w:pPr>
        <w:pStyle w:val="Akapitzlist"/>
        <w:numPr>
          <w:ilvl w:val="0"/>
          <w:numId w:val="8"/>
        </w:numPr>
        <w:spacing w:line="240" w:lineRule="auto"/>
        <w:jc w:val="both"/>
      </w:pPr>
      <w:r>
        <w:t>Informacj</w:t>
      </w:r>
      <w:r w:rsidR="004C0046">
        <w:t>i</w:t>
      </w:r>
      <w:r>
        <w:t xml:space="preserve"> z przebiegu działań na reprezentowanych przez nich odcinkach współpracy na</w:t>
      </w:r>
      <w:r w:rsidR="001C2F47">
        <w:t> </w:t>
      </w:r>
      <w:r>
        <w:t>rzecz środowisk senioralnych w mieście.</w:t>
      </w:r>
    </w:p>
    <w:p w14:paraId="1EFFE015" w14:textId="20F6D445" w:rsidR="004C0046" w:rsidRDefault="000C3B7E" w:rsidP="001C2F47">
      <w:pPr>
        <w:pStyle w:val="Akapitzlist"/>
        <w:numPr>
          <w:ilvl w:val="0"/>
          <w:numId w:val="8"/>
        </w:numPr>
        <w:spacing w:line="240" w:lineRule="auto"/>
        <w:jc w:val="both"/>
      </w:pPr>
      <w:r>
        <w:t>Informacja o źródłach pozyskiwanej wiedzy oraz doświadczeniach wynikających z aktywności własnej, która może posłużyć Radzie w bieżących i/lub przyszłych działaniach.</w:t>
      </w:r>
    </w:p>
    <w:p w14:paraId="0E35AA91" w14:textId="6B1D4D39" w:rsidR="004C0046" w:rsidRDefault="004C0046" w:rsidP="001C2F47">
      <w:pPr>
        <w:pStyle w:val="Akapitzlist"/>
        <w:numPr>
          <w:ilvl w:val="0"/>
          <w:numId w:val="8"/>
        </w:numPr>
        <w:spacing w:line="240" w:lineRule="auto"/>
        <w:jc w:val="both"/>
      </w:pPr>
      <w:r>
        <w:t>Ustalono również sposób przygotowania poszczególnych sprawozdań cząstkowych wg następującej kolejności:</w:t>
      </w:r>
    </w:p>
    <w:p w14:paraId="3BDD2EF4" w14:textId="5E2878BE" w:rsidR="004C0046" w:rsidRDefault="004C0046" w:rsidP="001C2F47">
      <w:pPr>
        <w:pStyle w:val="Akapitzlist"/>
        <w:spacing w:line="240" w:lineRule="auto"/>
        <w:ind w:left="1701" w:hanging="261"/>
        <w:jc w:val="both"/>
      </w:pPr>
      <w:r>
        <w:t>1.</w:t>
      </w:r>
      <w:r>
        <w:tab/>
        <w:t xml:space="preserve">Jakie pojawiły się nowe potrzeby u naszej gr. seniorów? </w:t>
      </w:r>
    </w:p>
    <w:p w14:paraId="2F5F1BE9" w14:textId="77777777" w:rsidR="004C0046" w:rsidRDefault="004C0046" w:rsidP="001C2F47">
      <w:pPr>
        <w:pStyle w:val="Akapitzlist"/>
        <w:spacing w:line="240" w:lineRule="auto"/>
        <w:ind w:left="1701" w:hanging="261"/>
        <w:jc w:val="both"/>
      </w:pPr>
      <w:r>
        <w:t>2.</w:t>
      </w:r>
      <w:r>
        <w:tab/>
        <w:t>Jak je zaspokajaliśmy?</w:t>
      </w:r>
    </w:p>
    <w:p w14:paraId="6EBE883E" w14:textId="75E841D8" w:rsidR="004C0046" w:rsidRDefault="004C0046" w:rsidP="001C2F47">
      <w:pPr>
        <w:pStyle w:val="Akapitzlist"/>
        <w:spacing w:line="240" w:lineRule="auto"/>
        <w:ind w:left="1701" w:hanging="261"/>
        <w:jc w:val="both"/>
      </w:pPr>
      <w:r>
        <w:t>3.</w:t>
      </w:r>
      <w:r>
        <w:tab/>
        <w:t xml:space="preserve">Skąd pozyskiwaliśmy środki na te działania?  </w:t>
      </w:r>
    </w:p>
    <w:p w14:paraId="1E7DA11F" w14:textId="04DACD44" w:rsidR="004C0046" w:rsidRDefault="004C0046" w:rsidP="001C2F47">
      <w:pPr>
        <w:pStyle w:val="Akapitzlist"/>
        <w:spacing w:line="240" w:lineRule="auto"/>
        <w:ind w:left="1701" w:hanging="261"/>
        <w:jc w:val="both"/>
      </w:pPr>
      <w:r>
        <w:t>4.</w:t>
      </w:r>
      <w:r>
        <w:tab/>
        <w:t>Na co nie udało się środków pozyskać i dlaczego?</w:t>
      </w:r>
    </w:p>
    <w:p w14:paraId="549AD9A2" w14:textId="5681C34C" w:rsidR="004C0046" w:rsidRDefault="004C0046" w:rsidP="001C2F47">
      <w:pPr>
        <w:pStyle w:val="Akapitzlist"/>
        <w:spacing w:line="240" w:lineRule="auto"/>
        <w:ind w:left="1701" w:hanging="261"/>
        <w:jc w:val="both"/>
      </w:pPr>
      <w:r>
        <w:t>5.</w:t>
      </w:r>
      <w:r>
        <w:tab/>
        <w:t>Jak temu zaradziliśmy?</w:t>
      </w:r>
    </w:p>
    <w:p w14:paraId="539BFE9B" w14:textId="4B2E211C" w:rsidR="004C0046" w:rsidRDefault="004C0046" w:rsidP="001C2F47">
      <w:pPr>
        <w:pStyle w:val="Akapitzlist"/>
        <w:spacing w:line="240" w:lineRule="auto"/>
        <w:ind w:left="1701" w:hanging="261"/>
        <w:jc w:val="both"/>
      </w:pPr>
      <w:r>
        <w:t>6.</w:t>
      </w:r>
      <w:r>
        <w:tab/>
        <w:t xml:space="preserve">Co udało się załatwić dzięki wzajemnej współpracy i wspólnym działaniom różnych podmiotów. Czy pojawiły się jakieś inne niż dotychczas pomysły, w tym też u osób indywidualnych? </w:t>
      </w:r>
    </w:p>
    <w:p w14:paraId="202BA52A" w14:textId="415FA531" w:rsidR="004C0046" w:rsidRDefault="004C0046" w:rsidP="001C2F47">
      <w:pPr>
        <w:pStyle w:val="Akapitzlist"/>
        <w:spacing w:line="240" w:lineRule="auto"/>
        <w:ind w:left="1701" w:hanging="261"/>
        <w:jc w:val="both"/>
      </w:pPr>
      <w:r>
        <w:t>7.</w:t>
      </w:r>
      <w:r>
        <w:tab/>
        <w:t>Określić skalę obserwowanego spadku aktywności seniorów np. członków UTW, czy klubu seniora na przestrzeni ub. rocznych semestrów/półroczy.</w:t>
      </w:r>
    </w:p>
    <w:p w14:paraId="04F1D56D" w14:textId="5289FF32" w:rsidR="000C3B7E" w:rsidRDefault="000C3B7E" w:rsidP="001C2F47">
      <w:pPr>
        <w:pStyle w:val="Akapitzlist"/>
        <w:numPr>
          <w:ilvl w:val="0"/>
          <w:numId w:val="7"/>
        </w:numPr>
        <w:jc w:val="both"/>
      </w:pPr>
      <w:r>
        <w:t>Ustalenie zakresu działań RRS na 2021 rok</w:t>
      </w:r>
      <w:r w:rsidR="004C0046">
        <w:t>.</w:t>
      </w:r>
      <w:r>
        <w:t xml:space="preserve"> </w:t>
      </w:r>
    </w:p>
    <w:p w14:paraId="491E43A5" w14:textId="51ED77C2" w:rsidR="000C3B7E" w:rsidRDefault="000C3B7E" w:rsidP="001C2F47">
      <w:pPr>
        <w:pStyle w:val="Akapitzlist"/>
        <w:jc w:val="both"/>
      </w:pPr>
      <w:r>
        <w:t xml:space="preserve">W związku z tym, że pandemia Covid-19 </w:t>
      </w:r>
      <w:r w:rsidR="000B65CB">
        <w:t xml:space="preserve">w znacznym stopniu uniemożliwiła radzie realizacja zakładanych w programie działań, w-ce przew. Rady Danuta Wojnar Płaza przeanalizowała </w:t>
      </w:r>
      <w:r w:rsidR="000B65CB" w:rsidRPr="000B65CB">
        <w:t>Program działania Rzeszowskiej Rady Seniorów na rok 2020</w:t>
      </w:r>
      <w:r w:rsidR="000B65CB">
        <w:t xml:space="preserve"> pod kątem aktualności jego założeń na 2021 rok.</w:t>
      </w:r>
    </w:p>
    <w:p w14:paraId="1E183A93" w14:textId="38E21CD7" w:rsidR="000B65CB" w:rsidRDefault="000B65CB" w:rsidP="001C2F47">
      <w:pPr>
        <w:pStyle w:val="Akapitzlist"/>
        <w:jc w:val="both"/>
      </w:pPr>
      <w:r>
        <w:t xml:space="preserve">RRS po krótkiej wymianie zdań uznała, że Program 2020 roku nadal zachowuje swoją aktualność. Zważywszy na niepewność w planowaniu działań w roku bieżącym postanowiono zachować założenia Programu 2020 r. </w:t>
      </w:r>
      <w:r w:rsidR="009F5479">
        <w:t xml:space="preserve">i </w:t>
      </w:r>
      <w:r w:rsidR="009F5479" w:rsidRPr="009F5479">
        <w:t xml:space="preserve">po drobnych korektach </w:t>
      </w:r>
      <w:r w:rsidR="009F5479">
        <w:t>zatwierdzono go</w:t>
      </w:r>
      <w:r>
        <w:t xml:space="preserve"> w roku bieżący.</w:t>
      </w:r>
    </w:p>
    <w:p w14:paraId="4C957B75" w14:textId="14E8B5CC" w:rsidR="000C3B7E" w:rsidRDefault="000C3B7E" w:rsidP="001C2F47">
      <w:pPr>
        <w:pStyle w:val="Akapitzlist"/>
        <w:numPr>
          <w:ilvl w:val="0"/>
          <w:numId w:val="7"/>
        </w:numPr>
        <w:spacing w:line="360" w:lineRule="auto"/>
        <w:jc w:val="both"/>
      </w:pPr>
      <w:r>
        <w:t>Sprawy różne</w:t>
      </w:r>
      <w:r w:rsidR="00F70CE1">
        <w:t xml:space="preserve"> i wnioski.</w:t>
      </w:r>
    </w:p>
    <w:p w14:paraId="69422E55" w14:textId="1AFF22A7" w:rsidR="004C0046" w:rsidRDefault="004C0046" w:rsidP="001C2F47">
      <w:pPr>
        <w:pStyle w:val="Akapitzlist"/>
        <w:spacing w:line="240" w:lineRule="auto"/>
        <w:jc w:val="both"/>
      </w:pPr>
      <w:r>
        <w:t>Pani Danuta Kamieniecka-Przywara reprezentująca UTW UR zwróciła uwagę na następujące aspekty:</w:t>
      </w:r>
    </w:p>
    <w:p w14:paraId="20CFD34E" w14:textId="6A1268AF" w:rsidR="004C0046" w:rsidRDefault="004C0046" w:rsidP="001C2F47">
      <w:pPr>
        <w:pStyle w:val="Akapitzlist"/>
        <w:numPr>
          <w:ilvl w:val="0"/>
          <w:numId w:val="11"/>
        </w:numPr>
        <w:spacing w:line="240" w:lineRule="auto"/>
        <w:ind w:left="1276" w:hanging="294"/>
        <w:jc w:val="both"/>
      </w:pPr>
      <w:r>
        <w:t xml:space="preserve">należy podjąć intensywne działania niwelujące wykluczenie cyfrowe seniorów, w tym: </w:t>
      </w:r>
    </w:p>
    <w:p w14:paraId="113A1131" w14:textId="702951EC" w:rsidR="004C0046" w:rsidRDefault="004C0046" w:rsidP="001C2F47">
      <w:pPr>
        <w:pStyle w:val="Akapitzlist"/>
        <w:numPr>
          <w:ilvl w:val="0"/>
          <w:numId w:val="12"/>
        </w:numPr>
        <w:spacing w:line="240" w:lineRule="auto"/>
        <w:ind w:left="1560" w:hanging="284"/>
        <w:jc w:val="both"/>
      </w:pPr>
      <w:r>
        <w:t>wyposażać seniorów w sprzęt komputerowy np. z firm, które wymieniają sprzęt na nowszy</w:t>
      </w:r>
      <w:r w:rsidR="00736627">
        <w:t>,</w:t>
      </w:r>
    </w:p>
    <w:p w14:paraId="7BB233C7" w14:textId="5F46F2F0" w:rsidR="004C0046" w:rsidRDefault="004C0046" w:rsidP="001C2F47">
      <w:pPr>
        <w:pStyle w:val="Akapitzlist"/>
        <w:numPr>
          <w:ilvl w:val="0"/>
          <w:numId w:val="12"/>
        </w:numPr>
        <w:spacing w:line="240" w:lineRule="auto"/>
        <w:ind w:left="1560" w:hanging="284"/>
        <w:jc w:val="both"/>
      </w:pPr>
      <w:r>
        <w:t>stworzyć programy szkoleniowe</w:t>
      </w:r>
      <w:r w:rsidR="00736627">
        <w:t xml:space="preserve"> doskonalące</w:t>
      </w:r>
      <w:r>
        <w:t xml:space="preserve"> umiejętności korzystania z usług bankowych, konsumpcyjnych, porad medycznych, kulturalnych itp.</w:t>
      </w:r>
    </w:p>
    <w:p w14:paraId="7E795539" w14:textId="48262DD4" w:rsidR="004C0046" w:rsidRDefault="004C0046" w:rsidP="001C2F47">
      <w:pPr>
        <w:pStyle w:val="Akapitzlist"/>
        <w:numPr>
          <w:ilvl w:val="0"/>
          <w:numId w:val="11"/>
        </w:numPr>
        <w:spacing w:line="240" w:lineRule="auto"/>
        <w:ind w:left="1276" w:hanging="283"/>
        <w:jc w:val="both"/>
      </w:pPr>
      <w:r>
        <w:t>popra</w:t>
      </w:r>
      <w:r w:rsidR="00736627">
        <w:t>wić</w:t>
      </w:r>
      <w:r>
        <w:t xml:space="preserve"> dostępności seniorów do </w:t>
      </w:r>
      <w:r w:rsidR="00736627">
        <w:t xml:space="preserve">specjalistycznych </w:t>
      </w:r>
      <w:r>
        <w:t>porad medycznych</w:t>
      </w:r>
      <w:r w:rsidR="00736627">
        <w:t xml:space="preserve"> i</w:t>
      </w:r>
      <w:r>
        <w:t xml:space="preserve"> porad psychologicznych</w:t>
      </w:r>
      <w:r w:rsidR="00736627">
        <w:t xml:space="preserve"> (u </w:t>
      </w:r>
      <w:r>
        <w:t xml:space="preserve">wielu seniorów </w:t>
      </w:r>
      <w:r w:rsidR="00736627">
        <w:t>obserwuje się stany</w:t>
      </w:r>
      <w:r>
        <w:t xml:space="preserve"> depres</w:t>
      </w:r>
      <w:r w:rsidR="00736627">
        <w:t>yjne spowodowane izolacją społeczną).</w:t>
      </w:r>
    </w:p>
    <w:p w14:paraId="228817D9" w14:textId="77777777" w:rsidR="00155574" w:rsidRDefault="00736627" w:rsidP="001C2F47">
      <w:pPr>
        <w:spacing w:line="240" w:lineRule="auto"/>
        <w:ind w:left="993" w:hanging="284"/>
        <w:jc w:val="both"/>
      </w:pPr>
      <w:r>
        <w:t>Przew. RRS Barbara Stafiej przekazał zebranym kilka istotnych bieżących informacji.</w:t>
      </w:r>
      <w:r w:rsidR="00155574">
        <w:t xml:space="preserve"> </w:t>
      </w:r>
    </w:p>
    <w:p w14:paraId="29F10357" w14:textId="14C8DBC6" w:rsidR="00736627" w:rsidRDefault="00155574" w:rsidP="001C2F47">
      <w:pPr>
        <w:pStyle w:val="Akapitzlist"/>
        <w:numPr>
          <w:ilvl w:val="0"/>
          <w:numId w:val="11"/>
        </w:numPr>
        <w:spacing w:line="240" w:lineRule="auto"/>
        <w:ind w:left="1276" w:hanging="283"/>
        <w:jc w:val="both"/>
      </w:pPr>
      <w:r>
        <w:t>Zachęcała do zainteresowania seniorów</w:t>
      </w:r>
      <w:r w:rsidR="00F70CE1">
        <w:t xml:space="preserve"> bezpłatną</w:t>
      </w:r>
      <w:r>
        <w:t xml:space="preserve"> </w:t>
      </w:r>
      <w:r w:rsidRPr="00155574">
        <w:t>internetową</w:t>
      </w:r>
      <w:r>
        <w:t xml:space="preserve"> </w:t>
      </w:r>
      <w:r w:rsidRPr="00155574">
        <w:t>„Telewizj</w:t>
      </w:r>
      <w:r>
        <w:t>ą</w:t>
      </w:r>
      <w:r w:rsidRPr="00155574">
        <w:t xml:space="preserve"> Pokolenia”</w:t>
      </w:r>
      <w:r>
        <w:t xml:space="preserve"> Fundacji ZACZYN</w:t>
      </w:r>
      <w:r w:rsidRPr="00155574">
        <w:t>. To inicjatywa</w:t>
      </w:r>
      <w:r>
        <w:t xml:space="preserve"> </w:t>
      </w:r>
      <w:r w:rsidRPr="00155574">
        <w:t xml:space="preserve">obywatelska, non profit i autentycznie senioralna. </w:t>
      </w:r>
      <w:r>
        <w:t xml:space="preserve">To </w:t>
      </w:r>
      <w:r w:rsidRPr="00155574">
        <w:t>przestrzeń</w:t>
      </w:r>
      <w:r>
        <w:t xml:space="preserve"> dla</w:t>
      </w:r>
      <w:r w:rsidR="001C2F47">
        <w:t> </w:t>
      </w:r>
      <w:r>
        <w:t>seniorów</w:t>
      </w:r>
      <w:r w:rsidRPr="00155574">
        <w:t>, w której sami decydują, co ich interesuje</w:t>
      </w:r>
      <w:r>
        <w:t xml:space="preserve"> </w:t>
      </w:r>
      <w:hyperlink r:id="rId8" w:history="1">
        <w:r w:rsidRPr="00AC03AD">
          <w:rPr>
            <w:rStyle w:val="Hipercze"/>
          </w:rPr>
          <w:t>www.TelewizjaPokolenia.pl</w:t>
        </w:r>
      </w:hyperlink>
      <w:r>
        <w:t xml:space="preserve"> </w:t>
      </w:r>
    </w:p>
    <w:p w14:paraId="14D6A239" w14:textId="69B422B9" w:rsidR="00155574" w:rsidRDefault="00155574" w:rsidP="001C2F47">
      <w:pPr>
        <w:pStyle w:val="Akapitzlist"/>
        <w:numPr>
          <w:ilvl w:val="0"/>
          <w:numId w:val="11"/>
        </w:numPr>
        <w:spacing w:line="240" w:lineRule="auto"/>
        <w:ind w:left="1276" w:hanging="283"/>
        <w:jc w:val="both"/>
      </w:pPr>
      <w:r>
        <w:lastRenderedPageBreak/>
        <w:t xml:space="preserve">Proponowała </w:t>
      </w:r>
      <w:r w:rsidRPr="00155574">
        <w:t xml:space="preserve">poszerzanie wiedzy z zakresu </w:t>
      </w:r>
      <w:r w:rsidR="00F70CE1">
        <w:t>I</w:t>
      </w:r>
      <w:r w:rsidRPr="00155574">
        <w:t>nternetu, aplikacji, obsługi smartfonów</w:t>
      </w:r>
      <w:r>
        <w:t xml:space="preserve"> z wykorzystaniem bardzo przyjaznych materiałów on line, w tym np.</w:t>
      </w:r>
    </w:p>
    <w:p w14:paraId="78576CF6" w14:textId="287FE889" w:rsidR="00155574" w:rsidRDefault="00155574" w:rsidP="001C2F47">
      <w:pPr>
        <w:pStyle w:val="Akapitzlist"/>
        <w:numPr>
          <w:ilvl w:val="0"/>
          <w:numId w:val="13"/>
        </w:numPr>
        <w:spacing w:line="240" w:lineRule="auto"/>
        <w:jc w:val="both"/>
      </w:pPr>
      <w:r w:rsidRPr="00155574">
        <w:t>dedykowany</w:t>
      </w:r>
      <w:r>
        <w:t>ch</w:t>
      </w:r>
      <w:r w:rsidRPr="00155574">
        <w:t xml:space="preserve"> osobom 60+ zainteresowanymi Internetem</w:t>
      </w:r>
      <w:r>
        <w:t>,</w:t>
      </w:r>
      <w:r w:rsidRPr="00155574">
        <w:t xml:space="preserve"> przydatnymi stronami, konkretnymi umiejętnościami, ciekawostkami i przydatnymi trikami online</w:t>
      </w:r>
      <w:r>
        <w:t xml:space="preserve">, materiałami w postaci nagrań </w:t>
      </w:r>
      <w:r w:rsidRPr="00155574">
        <w:t>Pierwsz</w:t>
      </w:r>
      <w:r w:rsidR="00F70CE1">
        <w:t>ej</w:t>
      </w:r>
      <w:r w:rsidRPr="00155574">
        <w:t xml:space="preserve"> edycj</w:t>
      </w:r>
      <w:r w:rsidR="00F70CE1">
        <w:t>i</w:t>
      </w:r>
      <w:r w:rsidRPr="00155574">
        <w:t xml:space="preserve"> Festiwalu Kompetencji Cyfrowych Online dla Seniorów</w:t>
      </w:r>
      <w:r w:rsidR="00F70CE1">
        <w:t>. Z</w:t>
      </w:r>
      <w:r w:rsidR="00F70CE1" w:rsidRPr="00F70CE1">
        <w:t xml:space="preserve">apis </w:t>
      </w:r>
      <w:r w:rsidR="00F70CE1">
        <w:t>filmów</w:t>
      </w:r>
      <w:r w:rsidR="00F70CE1" w:rsidRPr="00F70CE1">
        <w:t xml:space="preserve"> na kanale Telewizji Pokolenia na YouTube: </w:t>
      </w:r>
      <w:hyperlink r:id="rId9" w:history="1">
        <w:r w:rsidR="00F70CE1" w:rsidRPr="00AC03AD">
          <w:rPr>
            <w:rStyle w:val="Hipercze"/>
          </w:rPr>
          <w:t>https://bit.ly/3fYZfnn</w:t>
        </w:r>
      </w:hyperlink>
      <w:r w:rsidR="00F70CE1">
        <w:t xml:space="preserve"> lub </w:t>
      </w:r>
      <w:hyperlink r:id="rId10" w:history="1">
        <w:r w:rsidR="00F70CE1" w:rsidRPr="00AC03AD">
          <w:rPr>
            <w:rStyle w:val="Hipercze"/>
          </w:rPr>
          <w:t>https://www.facebook.com/groups/128644819057868/</w:t>
        </w:r>
      </w:hyperlink>
      <w:r w:rsidR="00F70CE1">
        <w:t xml:space="preserve"> </w:t>
      </w:r>
    </w:p>
    <w:p w14:paraId="536EC124" w14:textId="3BDD2C98" w:rsidR="00F70CE1" w:rsidRPr="00F70CE1" w:rsidRDefault="00F70CE1" w:rsidP="001C2F47">
      <w:pPr>
        <w:pStyle w:val="Akapitzlist"/>
        <w:numPr>
          <w:ilvl w:val="0"/>
          <w:numId w:val="11"/>
        </w:numPr>
        <w:spacing w:line="240" w:lineRule="auto"/>
        <w:ind w:left="1418" w:hanging="425"/>
        <w:jc w:val="both"/>
      </w:pPr>
      <w:r>
        <w:t xml:space="preserve">Przedstawiła bardzo interesujący </w:t>
      </w:r>
      <w:r w:rsidRPr="00F70CE1">
        <w:rPr>
          <w:rFonts w:eastAsia="Times New Roman" w:cstheme="minorHAnsi"/>
          <w:color w:val="2D2D2D"/>
          <w:lang w:eastAsia="pl-PL"/>
        </w:rPr>
        <w:t xml:space="preserve">Projekt pt. </w:t>
      </w:r>
      <w:r>
        <w:rPr>
          <w:rFonts w:eastAsia="Times New Roman" w:cstheme="minorHAnsi"/>
          <w:color w:val="2D2D2D"/>
          <w:lang w:eastAsia="pl-PL"/>
        </w:rPr>
        <w:t>„</w:t>
      </w:r>
      <w:r w:rsidRPr="00F70CE1">
        <w:rPr>
          <w:rFonts w:eastAsia="Times New Roman" w:cstheme="minorHAnsi"/>
          <w:color w:val="2D2D2D"/>
          <w:lang w:eastAsia="pl-PL"/>
        </w:rPr>
        <w:t>Informatyzacja medyczna osób po 55 roku życia</w:t>
      </w:r>
      <w:r>
        <w:rPr>
          <w:rFonts w:eastAsia="Times New Roman" w:cstheme="minorHAnsi"/>
          <w:color w:val="2D2D2D"/>
          <w:lang w:eastAsia="pl-PL"/>
        </w:rPr>
        <w:t>”.</w:t>
      </w:r>
      <w:r w:rsidRPr="00F70CE1">
        <w:rPr>
          <w:rFonts w:eastAsia="Times New Roman" w:cstheme="minorHAnsi"/>
          <w:color w:val="2D2D2D"/>
          <w:lang w:eastAsia="pl-PL"/>
        </w:rPr>
        <w:t xml:space="preserve"> </w:t>
      </w:r>
      <w:r>
        <w:rPr>
          <w:rFonts w:eastAsia="Times New Roman" w:cstheme="minorHAnsi"/>
          <w:color w:val="2D2D2D"/>
          <w:lang w:eastAsia="pl-PL"/>
        </w:rPr>
        <w:t>O</w:t>
      </w:r>
      <w:r w:rsidRPr="00F70CE1">
        <w:rPr>
          <w:rFonts w:eastAsia="Times New Roman" w:cstheme="minorHAnsi"/>
          <w:color w:val="2D2D2D"/>
          <w:lang w:eastAsia="pl-PL"/>
        </w:rPr>
        <w:t>rganizatorem jest Stowarzyszenie Podkarpacki Klaster Zdrowia i</w:t>
      </w:r>
      <w:r>
        <w:rPr>
          <w:rFonts w:eastAsia="Times New Roman" w:cstheme="minorHAnsi"/>
          <w:color w:val="2D2D2D"/>
          <w:lang w:eastAsia="pl-PL"/>
        </w:rPr>
        <w:t xml:space="preserve"> </w:t>
      </w:r>
      <w:r w:rsidRPr="00F70CE1">
        <w:rPr>
          <w:rFonts w:eastAsia="Times New Roman" w:cstheme="minorHAnsi"/>
          <w:color w:val="2D2D2D"/>
          <w:lang w:eastAsia="pl-PL"/>
        </w:rPr>
        <w:t>Profilaktyki.</w:t>
      </w:r>
    </w:p>
    <w:p w14:paraId="5AF4686E" w14:textId="5BEB4133" w:rsidR="00F70CE1" w:rsidRPr="00F70CE1" w:rsidRDefault="00F70CE1" w:rsidP="001C2F47">
      <w:pPr>
        <w:shd w:val="clear" w:color="auto" w:fill="FFFFFF"/>
        <w:spacing w:after="0" w:line="240" w:lineRule="auto"/>
        <w:ind w:firstLine="1418"/>
        <w:jc w:val="both"/>
        <w:rPr>
          <w:rFonts w:eastAsia="Times New Roman" w:cstheme="minorHAnsi"/>
          <w:color w:val="2D2D2D"/>
          <w:lang w:eastAsia="pl-PL"/>
        </w:rPr>
      </w:pPr>
      <w:r w:rsidRPr="00F70CE1">
        <w:rPr>
          <w:rFonts w:eastAsia="Times New Roman" w:cstheme="minorHAnsi"/>
          <w:color w:val="2D2D2D"/>
          <w:lang w:eastAsia="pl-PL"/>
        </w:rPr>
        <w:t>Cel</w:t>
      </w:r>
      <w:r w:rsidR="005376AE">
        <w:rPr>
          <w:rFonts w:eastAsia="Times New Roman" w:cstheme="minorHAnsi"/>
          <w:color w:val="2D2D2D"/>
          <w:lang w:eastAsia="pl-PL"/>
        </w:rPr>
        <w:t>em tego działania jest u</w:t>
      </w:r>
      <w:r w:rsidRPr="00F70CE1">
        <w:rPr>
          <w:rFonts w:eastAsia="Times New Roman" w:cstheme="minorHAnsi"/>
          <w:color w:val="2D2D2D"/>
          <w:lang w:eastAsia="pl-PL"/>
        </w:rPr>
        <w:t>samodzielnienie osób po 55 roku życia w zakresie umiejętności</w:t>
      </w:r>
    </w:p>
    <w:p w14:paraId="42D14B20" w14:textId="5735A856" w:rsidR="00F70CE1" w:rsidRPr="00F70CE1" w:rsidRDefault="00F70CE1" w:rsidP="001C2F47">
      <w:pPr>
        <w:shd w:val="clear" w:color="auto" w:fill="FFFFFF"/>
        <w:spacing w:after="0" w:line="240" w:lineRule="auto"/>
        <w:ind w:left="1418"/>
        <w:jc w:val="both"/>
        <w:rPr>
          <w:rFonts w:eastAsia="Times New Roman" w:cstheme="minorHAnsi"/>
          <w:color w:val="2D2D2D"/>
          <w:lang w:eastAsia="pl-PL"/>
        </w:rPr>
      </w:pPr>
      <w:r w:rsidRPr="00F70CE1">
        <w:rPr>
          <w:rFonts w:eastAsia="Times New Roman" w:cstheme="minorHAnsi"/>
          <w:color w:val="2D2D2D"/>
          <w:lang w:eastAsia="pl-PL"/>
        </w:rPr>
        <w:t>obsługi narzędzi niezbędnych do poruszania się w podstawowym obszarze</w:t>
      </w:r>
      <w:r w:rsidR="005376AE">
        <w:rPr>
          <w:rFonts w:eastAsia="Times New Roman" w:cstheme="minorHAnsi"/>
          <w:color w:val="2D2D2D"/>
          <w:lang w:eastAsia="pl-PL"/>
        </w:rPr>
        <w:t xml:space="preserve"> </w:t>
      </w:r>
      <w:r w:rsidRPr="00F70CE1">
        <w:rPr>
          <w:rFonts w:eastAsia="Times New Roman" w:cstheme="minorHAnsi"/>
          <w:color w:val="2D2D2D"/>
          <w:lang w:eastAsia="pl-PL"/>
        </w:rPr>
        <w:t>e-medycyny poprzez:</w:t>
      </w:r>
    </w:p>
    <w:p w14:paraId="723BF10D" w14:textId="77777777" w:rsidR="00F70CE1" w:rsidRPr="005376AE" w:rsidRDefault="00F70CE1" w:rsidP="001C2F47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left="1843" w:hanging="283"/>
        <w:jc w:val="both"/>
        <w:rPr>
          <w:rFonts w:eastAsia="Times New Roman" w:cstheme="minorHAnsi"/>
          <w:color w:val="2D2D2D"/>
          <w:lang w:eastAsia="pl-PL"/>
        </w:rPr>
      </w:pPr>
      <w:r w:rsidRPr="005376AE">
        <w:rPr>
          <w:rFonts w:eastAsia="Times New Roman" w:cstheme="minorHAnsi"/>
          <w:color w:val="2D2D2D"/>
          <w:lang w:eastAsia="pl-PL"/>
        </w:rPr>
        <w:t>założenia i obsługi IKP (Internetowego Konta Pacjenta)</w:t>
      </w:r>
    </w:p>
    <w:p w14:paraId="64854716" w14:textId="26A65646" w:rsidR="00F70CE1" w:rsidRPr="001C2F47" w:rsidRDefault="00F70CE1" w:rsidP="001C2F47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left="1843" w:hanging="283"/>
        <w:jc w:val="both"/>
        <w:rPr>
          <w:rFonts w:eastAsia="Times New Roman" w:cstheme="minorHAnsi"/>
          <w:color w:val="2D2D2D"/>
          <w:lang w:eastAsia="pl-PL"/>
        </w:rPr>
      </w:pPr>
      <w:r w:rsidRPr="005376AE">
        <w:rPr>
          <w:rFonts w:eastAsia="Times New Roman" w:cstheme="minorHAnsi"/>
          <w:color w:val="2D2D2D"/>
          <w:lang w:eastAsia="pl-PL"/>
        </w:rPr>
        <w:t>zamówienia i skorzystania z e-recepty i e-skierowania (aplikacja mobilna</w:t>
      </w:r>
      <w:r w:rsidR="001C2F47">
        <w:rPr>
          <w:rFonts w:eastAsia="Times New Roman" w:cstheme="minorHAnsi"/>
          <w:color w:val="2D2D2D"/>
          <w:lang w:eastAsia="pl-PL"/>
        </w:rPr>
        <w:t xml:space="preserve"> </w:t>
      </w:r>
      <w:r w:rsidRPr="001C2F47">
        <w:rPr>
          <w:rFonts w:eastAsia="Times New Roman" w:cstheme="minorHAnsi"/>
          <w:color w:val="2D2D2D"/>
          <w:lang w:eastAsia="pl-PL"/>
        </w:rPr>
        <w:t>VISIMED)</w:t>
      </w:r>
    </w:p>
    <w:p w14:paraId="68050BBB" w14:textId="77777777" w:rsidR="00F70CE1" w:rsidRPr="005376AE" w:rsidRDefault="00F70CE1" w:rsidP="001C2F47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1843" w:hanging="283"/>
        <w:jc w:val="both"/>
        <w:rPr>
          <w:rFonts w:eastAsia="Times New Roman" w:cstheme="minorHAnsi"/>
          <w:color w:val="2D2D2D"/>
          <w:lang w:eastAsia="pl-PL"/>
        </w:rPr>
      </w:pPr>
      <w:r w:rsidRPr="005376AE">
        <w:rPr>
          <w:rFonts w:eastAsia="Times New Roman" w:cstheme="minorHAnsi"/>
          <w:color w:val="2D2D2D"/>
          <w:lang w:eastAsia="pl-PL"/>
        </w:rPr>
        <w:t>odebrania wyników badań (aplikacja mobilna VISIMED)</w:t>
      </w:r>
    </w:p>
    <w:p w14:paraId="249FEA17" w14:textId="77777777" w:rsidR="00F70CE1" w:rsidRPr="005376AE" w:rsidRDefault="00F70CE1" w:rsidP="001C2F47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1843" w:hanging="283"/>
        <w:jc w:val="both"/>
        <w:rPr>
          <w:rFonts w:eastAsia="Times New Roman" w:cstheme="minorHAnsi"/>
          <w:color w:val="2D2D2D"/>
          <w:lang w:eastAsia="pl-PL"/>
        </w:rPr>
      </w:pPr>
      <w:r w:rsidRPr="005376AE">
        <w:rPr>
          <w:rFonts w:eastAsia="Times New Roman" w:cstheme="minorHAnsi"/>
          <w:color w:val="2D2D2D"/>
          <w:lang w:eastAsia="pl-PL"/>
        </w:rPr>
        <w:t>zarejestrowania się do lekarza (aplikacja mobilna VISIMED)</w:t>
      </w:r>
    </w:p>
    <w:p w14:paraId="25E43013" w14:textId="77777777" w:rsidR="00F70CE1" w:rsidRPr="005376AE" w:rsidRDefault="00F70CE1" w:rsidP="001C2F47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1843" w:hanging="283"/>
        <w:jc w:val="both"/>
        <w:rPr>
          <w:rFonts w:eastAsia="Times New Roman" w:cstheme="minorHAnsi"/>
          <w:color w:val="2D2D2D"/>
          <w:lang w:eastAsia="pl-PL"/>
        </w:rPr>
      </w:pPr>
      <w:r w:rsidRPr="005376AE">
        <w:rPr>
          <w:rFonts w:eastAsia="Times New Roman" w:cstheme="minorHAnsi"/>
          <w:color w:val="2D2D2D"/>
          <w:lang w:eastAsia="pl-PL"/>
        </w:rPr>
        <w:t>sprawdzenia w której aptece dostępny jest lek + zamówienie preparatu</w:t>
      </w:r>
    </w:p>
    <w:p w14:paraId="4A8C9416" w14:textId="77777777" w:rsidR="00F70CE1" w:rsidRPr="005376AE" w:rsidRDefault="00F70CE1" w:rsidP="001C2F47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ind w:left="1843" w:hanging="283"/>
        <w:jc w:val="both"/>
        <w:rPr>
          <w:rFonts w:eastAsia="Times New Roman" w:cstheme="minorHAnsi"/>
          <w:color w:val="2D2D2D"/>
          <w:lang w:eastAsia="pl-PL"/>
        </w:rPr>
      </w:pPr>
      <w:r w:rsidRPr="005376AE">
        <w:rPr>
          <w:rFonts w:eastAsia="Times New Roman" w:cstheme="minorHAnsi"/>
          <w:color w:val="2D2D2D"/>
          <w:lang w:eastAsia="pl-PL"/>
        </w:rPr>
        <w:t>założenia EKUS (Europejskiej Karty Ubezpieczenia Zdrowotnego)</w:t>
      </w:r>
    </w:p>
    <w:p w14:paraId="0E19E111" w14:textId="77777777" w:rsidR="00F70CE1" w:rsidRPr="005376AE" w:rsidRDefault="00F70CE1" w:rsidP="001C2F47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ind w:left="1843" w:hanging="283"/>
        <w:jc w:val="both"/>
        <w:rPr>
          <w:rFonts w:eastAsia="Times New Roman" w:cstheme="minorHAnsi"/>
          <w:color w:val="2D2D2D"/>
          <w:lang w:eastAsia="pl-PL"/>
        </w:rPr>
      </w:pPr>
      <w:r w:rsidRPr="005376AE">
        <w:rPr>
          <w:rFonts w:eastAsia="Times New Roman" w:cstheme="minorHAnsi"/>
          <w:color w:val="2D2D2D"/>
          <w:lang w:eastAsia="pl-PL"/>
        </w:rPr>
        <w:t>propagowanie wdrażania ICE oraz uzupełnianie ratunkowych informacji</w:t>
      </w:r>
    </w:p>
    <w:p w14:paraId="11DC112F" w14:textId="33437F23" w:rsidR="00F70CE1" w:rsidRPr="00F70CE1" w:rsidRDefault="005376AE" w:rsidP="001C2F47">
      <w:pPr>
        <w:shd w:val="clear" w:color="auto" w:fill="FFFFFF"/>
        <w:spacing w:after="0" w:line="240" w:lineRule="auto"/>
        <w:ind w:left="1843" w:hanging="283"/>
        <w:jc w:val="both"/>
        <w:rPr>
          <w:rFonts w:eastAsia="Times New Roman" w:cstheme="minorHAnsi"/>
          <w:color w:val="2D2D2D"/>
          <w:lang w:eastAsia="pl-PL"/>
        </w:rPr>
      </w:pPr>
      <w:r>
        <w:rPr>
          <w:rFonts w:eastAsia="Times New Roman" w:cstheme="minorHAnsi"/>
          <w:color w:val="2D2D2D"/>
          <w:lang w:eastAsia="pl-PL"/>
        </w:rPr>
        <w:tab/>
      </w:r>
      <w:r w:rsidR="00F70CE1" w:rsidRPr="00F70CE1">
        <w:rPr>
          <w:rFonts w:eastAsia="Times New Roman" w:cstheme="minorHAnsi"/>
          <w:color w:val="2D2D2D"/>
          <w:lang w:eastAsia="pl-PL"/>
        </w:rPr>
        <w:t>medycznych w smartfonach</w:t>
      </w:r>
    </w:p>
    <w:p w14:paraId="428C00E8" w14:textId="77777777" w:rsidR="00F70CE1" w:rsidRPr="005376AE" w:rsidRDefault="00F70CE1" w:rsidP="001C2F47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1843" w:hanging="283"/>
        <w:jc w:val="both"/>
        <w:rPr>
          <w:rFonts w:eastAsia="Times New Roman" w:cstheme="minorHAnsi"/>
          <w:color w:val="2D2D2D"/>
          <w:lang w:eastAsia="pl-PL"/>
        </w:rPr>
      </w:pPr>
      <w:r w:rsidRPr="005376AE">
        <w:rPr>
          <w:rFonts w:eastAsia="Times New Roman" w:cstheme="minorHAnsi"/>
          <w:color w:val="2D2D2D"/>
          <w:lang w:eastAsia="pl-PL"/>
        </w:rPr>
        <w:t>stworzenie i nauczenie konfigurowania swojej prywatnej wirtualnej</w:t>
      </w:r>
    </w:p>
    <w:p w14:paraId="100B8D0A" w14:textId="77777777" w:rsidR="00F70CE1" w:rsidRPr="00F70CE1" w:rsidRDefault="00F70CE1" w:rsidP="001C2F47">
      <w:pPr>
        <w:shd w:val="clear" w:color="auto" w:fill="FFFFFF"/>
        <w:spacing w:after="0" w:line="240" w:lineRule="auto"/>
        <w:ind w:left="709" w:firstLine="1134"/>
        <w:jc w:val="both"/>
        <w:rPr>
          <w:rFonts w:eastAsia="Times New Roman" w:cstheme="minorHAnsi"/>
          <w:color w:val="2D2D2D"/>
          <w:lang w:eastAsia="pl-PL"/>
        </w:rPr>
      </w:pPr>
      <w:r w:rsidRPr="00F70CE1">
        <w:rPr>
          <w:rFonts w:eastAsia="Times New Roman" w:cstheme="minorHAnsi"/>
          <w:color w:val="2D2D2D"/>
          <w:lang w:eastAsia="pl-PL"/>
        </w:rPr>
        <w:t>apteczki, która będzie alarmować o dawkowaniu / braku leków oraz ich</w:t>
      </w:r>
    </w:p>
    <w:p w14:paraId="601B4724" w14:textId="1CFE2A0E" w:rsidR="00F70CE1" w:rsidRPr="00F70CE1" w:rsidRDefault="00F70CE1" w:rsidP="001C2F47">
      <w:pPr>
        <w:shd w:val="clear" w:color="auto" w:fill="FFFFFF"/>
        <w:spacing w:after="0" w:line="240" w:lineRule="auto"/>
        <w:ind w:left="709" w:firstLine="1134"/>
        <w:jc w:val="both"/>
        <w:rPr>
          <w:rFonts w:eastAsia="Times New Roman" w:cstheme="minorHAnsi"/>
          <w:color w:val="2D2D2D"/>
          <w:lang w:eastAsia="pl-PL"/>
        </w:rPr>
      </w:pPr>
      <w:r w:rsidRPr="00F70CE1">
        <w:rPr>
          <w:rFonts w:eastAsia="Times New Roman" w:cstheme="minorHAnsi"/>
          <w:color w:val="2D2D2D"/>
          <w:lang w:eastAsia="pl-PL"/>
        </w:rPr>
        <w:t>terminie ważności</w:t>
      </w:r>
    </w:p>
    <w:p w14:paraId="1D3A850A" w14:textId="31B6B91C" w:rsidR="00F70CE1" w:rsidRPr="00F70CE1" w:rsidRDefault="005376AE" w:rsidP="001C2F47">
      <w:pPr>
        <w:shd w:val="clear" w:color="auto" w:fill="FFFFFF"/>
        <w:spacing w:after="0" w:line="240" w:lineRule="auto"/>
        <w:ind w:left="1418"/>
        <w:jc w:val="both"/>
        <w:rPr>
          <w:rFonts w:eastAsia="Times New Roman" w:cstheme="minorHAnsi"/>
          <w:color w:val="2D2D2D"/>
          <w:lang w:eastAsia="pl-PL"/>
        </w:rPr>
      </w:pPr>
      <w:r>
        <w:rPr>
          <w:rFonts w:eastAsia="Times New Roman" w:cstheme="minorHAnsi"/>
          <w:color w:val="2D2D2D"/>
          <w:lang w:eastAsia="pl-PL"/>
        </w:rPr>
        <w:t>W programie</w:t>
      </w:r>
      <w:r w:rsidRPr="00F70CE1">
        <w:rPr>
          <w:rFonts w:eastAsia="Times New Roman" w:cstheme="minorHAnsi"/>
          <w:color w:val="2D2D2D"/>
          <w:lang w:eastAsia="pl-PL"/>
        </w:rPr>
        <w:t xml:space="preserve"> </w:t>
      </w:r>
      <w:r w:rsidR="00F70CE1" w:rsidRPr="00F70CE1">
        <w:rPr>
          <w:rFonts w:eastAsia="Times New Roman" w:cstheme="minorHAnsi"/>
          <w:color w:val="2D2D2D"/>
          <w:lang w:eastAsia="pl-PL"/>
        </w:rPr>
        <w:t>może uczestniczyć</w:t>
      </w:r>
      <w:r>
        <w:rPr>
          <w:rFonts w:eastAsia="Times New Roman" w:cstheme="minorHAnsi"/>
          <w:color w:val="2D2D2D"/>
          <w:lang w:eastAsia="pl-PL"/>
        </w:rPr>
        <w:t xml:space="preserve"> k</w:t>
      </w:r>
      <w:r w:rsidR="00F70CE1" w:rsidRPr="00F70CE1">
        <w:rPr>
          <w:rFonts w:eastAsia="Times New Roman" w:cstheme="minorHAnsi"/>
          <w:color w:val="2D2D2D"/>
          <w:lang w:eastAsia="pl-PL"/>
        </w:rPr>
        <w:t>ażdy mieszkaniec województwa podkarpackiego po 55 roku życia.</w:t>
      </w:r>
    </w:p>
    <w:p w14:paraId="690E860E" w14:textId="77777777" w:rsidR="00F70CE1" w:rsidRPr="00F70CE1" w:rsidRDefault="00F70CE1" w:rsidP="001C2F47">
      <w:pPr>
        <w:shd w:val="clear" w:color="auto" w:fill="FFFFFF"/>
        <w:spacing w:after="0" w:line="240" w:lineRule="auto"/>
        <w:ind w:firstLine="1418"/>
        <w:jc w:val="both"/>
        <w:rPr>
          <w:rFonts w:eastAsia="Times New Roman" w:cstheme="minorHAnsi"/>
          <w:color w:val="2D2D2D"/>
          <w:lang w:eastAsia="pl-PL"/>
        </w:rPr>
      </w:pPr>
      <w:r w:rsidRPr="00F70CE1">
        <w:rPr>
          <w:rFonts w:eastAsia="Times New Roman" w:cstheme="minorHAnsi"/>
          <w:color w:val="2D2D2D"/>
          <w:lang w:eastAsia="pl-PL"/>
        </w:rPr>
        <w:t>Kto szkoli?</w:t>
      </w:r>
    </w:p>
    <w:p w14:paraId="437FD57E" w14:textId="4EB17612" w:rsidR="00F70CE1" w:rsidRPr="00F70CE1" w:rsidRDefault="00F70CE1" w:rsidP="001C2F47">
      <w:pPr>
        <w:shd w:val="clear" w:color="auto" w:fill="FFFFFF"/>
        <w:spacing w:after="0" w:line="240" w:lineRule="auto"/>
        <w:ind w:left="1418"/>
        <w:jc w:val="both"/>
        <w:rPr>
          <w:rFonts w:eastAsia="Times New Roman" w:cstheme="minorHAnsi"/>
          <w:color w:val="2D2D2D"/>
          <w:lang w:eastAsia="pl-PL"/>
        </w:rPr>
      </w:pPr>
      <w:r w:rsidRPr="00F70CE1">
        <w:rPr>
          <w:rFonts w:eastAsia="Times New Roman" w:cstheme="minorHAnsi"/>
          <w:color w:val="2D2D2D"/>
          <w:lang w:eastAsia="pl-PL"/>
        </w:rPr>
        <w:t>Wolontariusze (po uprzednim przeszkoleniu przez koordynatorów projektu;</w:t>
      </w:r>
      <w:r w:rsidR="005376AE">
        <w:rPr>
          <w:rFonts w:eastAsia="Times New Roman" w:cstheme="minorHAnsi"/>
          <w:color w:val="2D2D2D"/>
          <w:lang w:eastAsia="pl-PL"/>
        </w:rPr>
        <w:t xml:space="preserve"> </w:t>
      </w:r>
      <w:r w:rsidRPr="00F70CE1">
        <w:rPr>
          <w:rFonts w:eastAsia="Times New Roman" w:cstheme="minorHAnsi"/>
          <w:color w:val="2D2D2D"/>
          <w:lang w:eastAsia="pl-PL"/>
        </w:rPr>
        <w:t>szkolenia w</w:t>
      </w:r>
      <w:r w:rsidR="005376AE">
        <w:rPr>
          <w:rFonts w:eastAsia="Times New Roman" w:cstheme="minorHAnsi"/>
          <w:color w:val="2D2D2D"/>
          <w:lang w:eastAsia="pl-PL"/>
        </w:rPr>
        <w:t> </w:t>
      </w:r>
      <w:r w:rsidRPr="00F70CE1">
        <w:rPr>
          <w:rFonts w:eastAsia="Times New Roman" w:cstheme="minorHAnsi"/>
          <w:color w:val="2D2D2D"/>
          <w:lang w:eastAsia="pl-PL"/>
        </w:rPr>
        <w:t>wersji on-line)</w:t>
      </w:r>
      <w:r w:rsidR="005376AE">
        <w:rPr>
          <w:rFonts w:eastAsia="Times New Roman" w:cstheme="minorHAnsi"/>
          <w:color w:val="2D2D2D"/>
          <w:lang w:eastAsia="pl-PL"/>
        </w:rPr>
        <w:t>.</w:t>
      </w:r>
    </w:p>
    <w:p w14:paraId="231E0F13" w14:textId="090B71A6" w:rsidR="00F70CE1" w:rsidRPr="00F70CE1" w:rsidRDefault="00F70CE1" w:rsidP="001C2F47">
      <w:pPr>
        <w:shd w:val="clear" w:color="auto" w:fill="FFFFFF"/>
        <w:spacing w:after="0" w:line="240" w:lineRule="auto"/>
        <w:ind w:firstLine="1418"/>
        <w:jc w:val="both"/>
        <w:rPr>
          <w:rFonts w:eastAsia="Times New Roman" w:cstheme="minorHAnsi"/>
          <w:color w:val="2D2D2D"/>
          <w:lang w:eastAsia="pl-PL"/>
        </w:rPr>
      </w:pPr>
      <w:r w:rsidRPr="00F70CE1">
        <w:rPr>
          <w:rFonts w:eastAsia="Times New Roman" w:cstheme="minorHAnsi"/>
          <w:color w:val="2D2D2D"/>
          <w:lang w:eastAsia="pl-PL"/>
        </w:rPr>
        <w:t>Projekt jest bezpłatny, nie ma żadnego finansowania, jest to inicjatywa</w:t>
      </w:r>
      <w:r w:rsidR="005376AE">
        <w:rPr>
          <w:rFonts w:eastAsia="Times New Roman" w:cstheme="minorHAnsi"/>
          <w:color w:val="2D2D2D"/>
          <w:lang w:eastAsia="pl-PL"/>
        </w:rPr>
        <w:t xml:space="preserve"> </w:t>
      </w:r>
      <w:r w:rsidRPr="00F70CE1">
        <w:rPr>
          <w:rFonts w:eastAsia="Times New Roman" w:cstheme="minorHAnsi"/>
          <w:color w:val="2D2D2D"/>
          <w:lang w:eastAsia="pl-PL"/>
        </w:rPr>
        <w:t>społeczna</w:t>
      </w:r>
      <w:r w:rsidR="005376AE">
        <w:rPr>
          <w:rFonts w:eastAsia="Times New Roman" w:cstheme="minorHAnsi"/>
          <w:color w:val="2D2D2D"/>
          <w:lang w:eastAsia="pl-PL"/>
        </w:rPr>
        <w:t>.</w:t>
      </w:r>
    </w:p>
    <w:p w14:paraId="533513AF" w14:textId="77777777" w:rsidR="00F70CE1" w:rsidRPr="00F70CE1" w:rsidRDefault="00F70CE1" w:rsidP="001C2F47">
      <w:pPr>
        <w:shd w:val="clear" w:color="auto" w:fill="FFFFFF"/>
        <w:spacing w:after="0" w:line="240" w:lineRule="auto"/>
        <w:ind w:firstLine="1418"/>
        <w:jc w:val="both"/>
        <w:rPr>
          <w:rFonts w:eastAsia="Times New Roman" w:cstheme="minorHAnsi"/>
          <w:color w:val="2D2D2D"/>
          <w:lang w:eastAsia="pl-PL"/>
        </w:rPr>
      </w:pPr>
      <w:r w:rsidRPr="00F70CE1">
        <w:rPr>
          <w:rFonts w:eastAsia="Times New Roman" w:cstheme="minorHAnsi"/>
          <w:color w:val="2D2D2D"/>
          <w:lang w:eastAsia="pl-PL"/>
        </w:rPr>
        <w:t>Gdzie odbywają się szkolenia?</w:t>
      </w:r>
    </w:p>
    <w:p w14:paraId="75E4C567" w14:textId="24EF8390" w:rsidR="00F70CE1" w:rsidRDefault="00F70CE1" w:rsidP="001C2F47">
      <w:pPr>
        <w:shd w:val="clear" w:color="auto" w:fill="FFFFFF"/>
        <w:spacing w:after="0" w:line="240" w:lineRule="auto"/>
        <w:ind w:left="1418"/>
        <w:jc w:val="both"/>
        <w:rPr>
          <w:rFonts w:eastAsia="Times New Roman" w:cstheme="minorHAnsi"/>
          <w:color w:val="2D2D2D"/>
          <w:lang w:eastAsia="pl-PL"/>
        </w:rPr>
      </w:pPr>
      <w:r w:rsidRPr="00F70CE1">
        <w:rPr>
          <w:rFonts w:eastAsia="Times New Roman" w:cstheme="minorHAnsi"/>
          <w:color w:val="2D2D2D"/>
          <w:lang w:eastAsia="pl-PL"/>
        </w:rPr>
        <w:t>W miejscu zamieszkania osoby szkolonej. Szkolenia mogą odbywać się</w:t>
      </w:r>
      <w:r w:rsidR="005376AE">
        <w:rPr>
          <w:rFonts w:eastAsia="Times New Roman" w:cstheme="minorHAnsi"/>
          <w:color w:val="2D2D2D"/>
          <w:lang w:eastAsia="pl-PL"/>
        </w:rPr>
        <w:t xml:space="preserve"> </w:t>
      </w:r>
      <w:r w:rsidRPr="00F70CE1">
        <w:rPr>
          <w:rFonts w:eastAsia="Times New Roman" w:cstheme="minorHAnsi"/>
          <w:color w:val="2D2D2D"/>
          <w:lang w:eastAsia="pl-PL"/>
        </w:rPr>
        <w:t>indywidualnie lub być transmitowane przez telewizję</w:t>
      </w:r>
      <w:r w:rsidR="005376AE">
        <w:rPr>
          <w:rFonts w:eastAsia="Times New Roman" w:cstheme="minorHAnsi"/>
          <w:color w:val="2D2D2D"/>
          <w:lang w:eastAsia="pl-PL"/>
        </w:rPr>
        <w:t>.</w:t>
      </w:r>
    </w:p>
    <w:p w14:paraId="1396FF29" w14:textId="788B903A" w:rsidR="005376AE" w:rsidRPr="00F70CE1" w:rsidRDefault="005376AE" w:rsidP="001C2F47">
      <w:pPr>
        <w:shd w:val="clear" w:color="auto" w:fill="FFFFFF"/>
        <w:spacing w:after="0" w:line="240" w:lineRule="auto"/>
        <w:ind w:left="1418"/>
        <w:jc w:val="both"/>
        <w:rPr>
          <w:rFonts w:eastAsia="Times New Roman" w:cstheme="minorHAnsi"/>
          <w:color w:val="2D2D2D"/>
          <w:lang w:eastAsia="pl-PL"/>
        </w:rPr>
      </w:pPr>
      <w:r>
        <w:rPr>
          <w:rFonts w:eastAsia="Times New Roman" w:cstheme="minorHAnsi"/>
          <w:color w:val="2D2D2D"/>
          <w:lang w:eastAsia="pl-PL"/>
        </w:rPr>
        <w:t>Naszym zadaniem jest propagowanie tego przedsięwzięcia i zachęcanie seniorów, ich rodzin i/lub sąsiadów do korzystania z jego dobrodziejstw.</w:t>
      </w:r>
    </w:p>
    <w:p w14:paraId="6475E771" w14:textId="77777777" w:rsidR="00F70CE1" w:rsidRPr="00D215AA" w:rsidRDefault="00F70CE1" w:rsidP="001C2F4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</w:p>
    <w:p w14:paraId="5CA796AD" w14:textId="77777777" w:rsidR="001C2F47" w:rsidRDefault="001C2F47" w:rsidP="001C2F47">
      <w:pPr>
        <w:spacing w:line="240" w:lineRule="auto"/>
        <w:ind w:firstLine="569"/>
        <w:jc w:val="both"/>
      </w:pPr>
      <w:r>
        <w:t>Podczas posiedzenia przedstawiono następujące wnioski:</w:t>
      </w:r>
    </w:p>
    <w:p w14:paraId="244C4883" w14:textId="77777777" w:rsidR="001C2F47" w:rsidRDefault="001C2F47" w:rsidP="001C2F47">
      <w:pPr>
        <w:spacing w:line="240" w:lineRule="auto"/>
        <w:ind w:left="851" w:hanging="282"/>
        <w:jc w:val="both"/>
      </w:pPr>
      <w:r>
        <w:t>1.</w:t>
      </w:r>
      <w:r>
        <w:tab/>
        <w:t>Przyjąć do stosowania Program działania RRS na 2021, w oparciu o program ubiegłoroczny skorygowany do potrzeb czasu pandemii.</w:t>
      </w:r>
    </w:p>
    <w:p w14:paraId="1D867F04" w14:textId="77777777" w:rsidR="001C2F47" w:rsidRDefault="001C2F47" w:rsidP="001C2F47">
      <w:pPr>
        <w:spacing w:line="240" w:lineRule="auto"/>
        <w:ind w:left="851" w:hanging="282"/>
        <w:jc w:val="both"/>
      </w:pPr>
      <w:r>
        <w:t>2.</w:t>
      </w:r>
      <w:r>
        <w:tab/>
        <w:t>Przyjąć terminarz posiedzeń RRS na 2021 rok.</w:t>
      </w:r>
    </w:p>
    <w:p w14:paraId="4BC3837C" w14:textId="02360451" w:rsidR="001C2F47" w:rsidRDefault="001C2F47" w:rsidP="001C2F47">
      <w:pPr>
        <w:spacing w:line="240" w:lineRule="auto"/>
        <w:ind w:left="851" w:hanging="282"/>
        <w:jc w:val="both"/>
      </w:pPr>
      <w:r>
        <w:t>3.</w:t>
      </w:r>
      <w:r>
        <w:tab/>
        <w:t>Rozważyć propozycję realizacji opracowanego w 2020 roku programu Senioraliów, z uwzględnieniem hybrydowych metod realizacji działań.</w:t>
      </w:r>
    </w:p>
    <w:p w14:paraId="26980D61" w14:textId="77777777" w:rsidR="001C2F47" w:rsidRDefault="001C2F47" w:rsidP="001C2F47">
      <w:pPr>
        <w:spacing w:line="240" w:lineRule="auto"/>
        <w:ind w:left="851" w:hanging="282"/>
        <w:jc w:val="both"/>
      </w:pPr>
      <w:r>
        <w:t>4.</w:t>
      </w:r>
      <w:r>
        <w:tab/>
        <w:t>Poszukiwać rozwiązań minimalizujących wykluczenie cyfrowe seniorów.</w:t>
      </w:r>
    </w:p>
    <w:p w14:paraId="6D4316F6" w14:textId="3C73104D" w:rsidR="00F70CE1" w:rsidRDefault="001C2F47" w:rsidP="001C2F47">
      <w:pPr>
        <w:spacing w:line="240" w:lineRule="auto"/>
        <w:ind w:left="851" w:hanging="282"/>
        <w:jc w:val="both"/>
      </w:pPr>
      <w:r>
        <w:t>5.</w:t>
      </w:r>
      <w:r>
        <w:tab/>
        <w:t>Opracować wnioski, oczekiwania i propozycje zmian dotyczące polityki senioralnej w Rzeszowie i przekazać je do realizacji właściwym urzędom i instytucjom.</w:t>
      </w:r>
    </w:p>
    <w:p w14:paraId="597257BC" w14:textId="2220FBD5" w:rsidR="009F5479" w:rsidRDefault="009F5479" w:rsidP="009F5479">
      <w:pPr>
        <w:ind w:firstLine="360"/>
      </w:pPr>
      <w:r>
        <w:lastRenderedPageBreak/>
        <w:t xml:space="preserve">Protokółowała: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Rady Seniorów</w:t>
      </w:r>
    </w:p>
    <w:p w14:paraId="1E06CB94" w14:textId="3044CB04" w:rsidR="009F5479" w:rsidRDefault="009F5479" w:rsidP="009F5479">
      <w:pPr>
        <w:spacing w:line="240" w:lineRule="auto"/>
        <w:ind w:firstLine="360"/>
      </w:pPr>
      <w:r>
        <w:t>……………………………………..</w:t>
      </w:r>
      <w:r w:rsidRPr="001540A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</w:t>
      </w:r>
    </w:p>
    <w:p w14:paraId="211FD5A8" w14:textId="77777777" w:rsidR="001540AD" w:rsidRDefault="001540AD" w:rsidP="001540AD"/>
    <w:sectPr w:rsidR="001540AD" w:rsidSect="001540AD">
      <w:headerReference w:type="default" r:id="rId11"/>
      <w:footerReference w:type="default" r:id="rId12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1C806" w14:textId="77777777" w:rsidR="000108F9" w:rsidRDefault="000108F9" w:rsidP="001540AD">
      <w:pPr>
        <w:spacing w:after="0" w:line="240" w:lineRule="auto"/>
      </w:pPr>
      <w:r>
        <w:separator/>
      </w:r>
    </w:p>
  </w:endnote>
  <w:endnote w:type="continuationSeparator" w:id="0">
    <w:p w14:paraId="4BFB11EE" w14:textId="77777777" w:rsidR="000108F9" w:rsidRDefault="000108F9" w:rsidP="00154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0788933"/>
      <w:docPartObj>
        <w:docPartGallery w:val="Page Numbers (Bottom of Page)"/>
        <w:docPartUnique/>
      </w:docPartObj>
    </w:sdtPr>
    <w:sdtEndPr/>
    <w:sdtContent>
      <w:p w14:paraId="414E03F3" w14:textId="77777777" w:rsidR="001540AD" w:rsidRDefault="001540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C2E">
          <w:rPr>
            <w:noProof/>
          </w:rPr>
          <w:t>1</w:t>
        </w:r>
        <w:r>
          <w:fldChar w:fldCharType="end"/>
        </w:r>
      </w:p>
    </w:sdtContent>
  </w:sdt>
  <w:p w14:paraId="68FA48C2" w14:textId="77777777" w:rsidR="001540AD" w:rsidRDefault="001540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E519D" w14:textId="77777777" w:rsidR="000108F9" w:rsidRDefault="000108F9" w:rsidP="001540AD">
      <w:pPr>
        <w:spacing w:after="0" w:line="240" w:lineRule="auto"/>
      </w:pPr>
      <w:r>
        <w:separator/>
      </w:r>
    </w:p>
  </w:footnote>
  <w:footnote w:type="continuationSeparator" w:id="0">
    <w:p w14:paraId="6CB75163" w14:textId="77777777" w:rsidR="000108F9" w:rsidRDefault="000108F9" w:rsidP="00154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369A7" w14:textId="518F862B" w:rsidR="00F15EA0" w:rsidRDefault="00F15EA0">
    <w:pPr>
      <w:pStyle w:val="Nagwek"/>
    </w:pPr>
    <w:r>
      <w:rPr>
        <w:noProof/>
      </w:rPr>
      <w:drawing>
        <wp:inline distT="0" distB="0" distL="0" distR="0" wp14:anchorId="0A7F783A" wp14:editId="305D2683">
          <wp:extent cx="754380" cy="754380"/>
          <wp:effectExtent l="0" t="0" r="762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54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5301F"/>
    <w:multiLevelType w:val="hybridMultilevel"/>
    <w:tmpl w:val="9F82EA6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5553300"/>
    <w:multiLevelType w:val="hybridMultilevel"/>
    <w:tmpl w:val="657CD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A7E7B"/>
    <w:multiLevelType w:val="hybridMultilevel"/>
    <w:tmpl w:val="EE40C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86E78"/>
    <w:multiLevelType w:val="hybridMultilevel"/>
    <w:tmpl w:val="866424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30741D"/>
    <w:multiLevelType w:val="hybridMultilevel"/>
    <w:tmpl w:val="A2D0B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A7787"/>
    <w:multiLevelType w:val="hybridMultilevel"/>
    <w:tmpl w:val="8564B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071E0"/>
    <w:multiLevelType w:val="hybridMultilevel"/>
    <w:tmpl w:val="004E0DE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48855959"/>
    <w:multiLevelType w:val="hybridMultilevel"/>
    <w:tmpl w:val="A244A64E"/>
    <w:lvl w:ilvl="0" w:tplc="EC16CE9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B7B39"/>
    <w:multiLevelType w:val="hybridMultilevel"/>
    <w:tmpl w:val="8082713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59CA64CC"/>
    <w:multiLevelType w:val="hybridMultilevel"/>
    <w:tmpl w:val="44E42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87959"/>
    <w:multiLevelType w:val="hybridMultilevel"/>
    <w:tmpl w:val="21F8831A"/>
    <w:lvl w:ilvl="0" w:tplc="04129B2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C3FF3"/>
    <w:multiLevelType w:val="hybridMultilevel"/>
    <w:tmpl w:val="1E32A4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E935D4"/>
    <w:multiLevelType w:val="hybridMultilevel"/>
    <w:tmpl w:val="900242EA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63B13D10"/>
    <w:multiLevelType w:val="hybridMultilevel"/>
    <w:tmpl w:val="B7549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A7F86"/>
    <w:multiLevelType w:val="hybridMultilevel"/>
    <w:tmpl w:val="21842E3A"/>
    <w:lvl w:ilvl="0" w:tplc="156C2D0A">
      <w:start w:val="1"/>
      <w:numFmt w:val="decimal"/>
      <w:lvlText w:val="%1."/>
      <w:lvlJc w:val="righ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70900FF8"/>
    <w:multiLevelType w:val="hybridMultilevel"/>
    <w:tmpl w:val="65C6DDF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7F330A51"/>
    <w:multiLevelType w:val="hybridMultilevel"/>
    <w:tmpl w:val="F6EC481C"/>
    <w:lvl w:ilvl="0" w:tplc="AB44E2B4">
      <w:start w:val="1"/>
      <w:numFmt w:val="upperRoman"/>
      <w:lvlText w:val="%1."/>
      <w:lvlJc w:val="left"/>
      <w:pPr>
        <w:ind w:left="405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1"/>
  </w:num>
  <w:num w:numId="5">
    <w:abstractNumId w:val="13"/>
  </w:num>
  <w:num w:numId="6">
    <w:abstractNumId w:val="2"/>
  </w:num>
  <w:num w:numId="7">
    <w:abstractNumId w:val="10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12"/>
  </w:num>
  <w:num w:numId="13">
    <w:abstractNumId w:val="8"/>
  </w:num>
  <w:num w:numId="14">
    <w:abstractNumId w:val="9"/>
  </w:num>
  <w:num w:numId="15">
    <w:abstractNumId w:val="15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9C"/>
    <w:rsid w:val="000108F9"/>
    <w:rsid w:val="000551DD"/>
    <w:rsid w:val="000A1AE4"/>
    <w:rsid w:val="000B65CB"/>
    <w:rsid w:val="000C3B7E"/>
    <w:rsid w:val="001540AD"/>
    <w:rsid w:val="00155574"/>
    <w:rsid w:val="00183CC2"/>
    <w:rsid w:val="001A1195"/>
    <w:rsid w:val="001C2F47"/>
    <w:rsid w:val="0023318E"/>
    <w:rsid w:val="002A0772"/>
    <w:rsid w:val="00336FD8"/>
    <w:rsid w:val="00357231"/>
    <w:rsid w:val="004C0046"/>
    <w:rsid w:val="004E2B15"/>
    <w:rsid w:val="005376AE"/>
    <w:rsid w:val="00540EBB"/>
    <w:rsid w:val="006E4C2E"/>
    <w:rsid w:val="00736627"/>
    <w:rsid w:val="00741DE0"/>
    <w:rsid w:val="00790855"/>
    <w:rsid w:val="00802367"/>
    <w:rsid w:val="008C629C"/>
    <w:rsid w:val="009211FB"/>
    <w:rsid w:val="009F5479"/>
    <w:rsid w:val="00A506D3"/>
    <w:rsid w:val="00AA4C77"/>
    <w:rsid w:val="00AD755C"/>
    <w:rsid w:val="00B452CD"/>
    <w:rsid w:val="00D6657A"/>
    <w:rsid w:val="00DB0450"/>
    <w:rsid w:val="00F15EA0"/>
    <w:rsid w:val="00F35863"/>
    <w:rsid w:val="00F70CE1"/>
    <w:rsid w:val="00F870F6"/>
    <w:rsid w:val="00FC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3A6C8"/>
  <w15:docId w15:val="{10854B89-8BC7-490F-A100-181FD749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08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0AD"/>
  </w:style>
  <w:style w:type="paragraph" w:styleId="Stopka">
    <w:name w:val="footer"/>
    <w:basedOn w:val="Normalny"/>
    <w:link w:val="StopkaZnak"/>
    <w:uiPriority w:val="99"/>
    <w:unhideWhenUsed/>
    <w:rsid w:val="0015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0AD"/>
  </w:style>
  <w:style w:type="character" w:styleId="Hipercze">
    <w:name w:val="Hyperlink"/>
    <w:basedOn w:val="Domylnaczcionkaakapitu"/>
    <w:uiPriority w:val="99"/>
    <w:unhideWhenUsed/>
    <w:rsid w:val="0015557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wizjaPokoleni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groups/12864481905786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3fYZfn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22691-8932-4388-8333-F707EE3A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1152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szykil.044</cp:lastModifiedBy>
  <cp:revision>5</cp:revision>
  <dcterms:created xsi:type="dcterms:W3CDTF">2021-03-09T01:26:00Z</dcterms:created>
  <dcterms:modified xsi:type="dcterms:W3CDTF">2021-03-09T10:32:00Z</dcterms:modified>
</cp:coreProperties>
</file>