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8D" w:rsidRPr="001540AD" w:rsidRDefault="00146A36" w:rsidP="000B5E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Posiedzenie </w:t>
      </w:r>
    </w:p>
    <w:p w:rsidR="000B5E8D" w:rsidRPr="001540AD" w:rsidRDefault="00146A36" w:rsidP="000B5E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Rzeszowskiej</w:t>
      </w:r>
      <w:r w:rsidR="000B5E8D" w:rsidRPr="001540AD">
        <w:rPr>
          <w:b/>
          <w:sz w:val="28"/>
          <w:szCs w:val="28"/>
        </w:rPr>
        <w:t xml:space="preserve"> Rady Seniorów </w:t>
      </w:r>
    </w:p>
    <w:p w:rsidR="000B5E8D" w:rsidRPr="001540AD" w:rsidRDefault="000B5E8D" w:rsidP="000B5E8D">
      <w:pPr>
        <w:spacing w:line="240" w:lineRule="auto"/>
        <w:jc w:val="center"/>
        <w:rPr>
          <w:b/>
          <w:sz w:val="28"/>
          <w:szCs w:val="28"/>
        </w:rPr>
      </w:pPr>
      <w:r w:rsidRPr="001540AD">
        <w:rPr>
          <w:b/>
          <w:sz w:val="28"/>
          <w:szCs w:val="28"/>
        </w:rPr>
        <w:t>z dnia 27 listopada 2018r.</w:t>
      </w:r>
    </w:p>
    <w:p w:rsidR="000B5E8D" w:rsidRDefault="000B5E8D" w:rsidP="000B5E8D"/>
    <w:p w:rsidR="000B5E8D" w:rsidRDefault="000B5E8D" w:rsidP="000B5E8D">
      <w:r>
        <w:t>Porządek obrad :</w:t>
      </w:r>
    </w:p>
    <w:p w:rsidR="000B5E8D" w:rsidRDefault="000B5E8D" w:rsidP="000B5E8D">
      <w:r>
        <w:t>I.</w:t>
      </w:r>
      <w:r>
        <w:tab/>
        <w:t>Przywitanie zebranych</w:t>
      </w:r>
    </w:p>
    <w:p w:rsidR="000B5E8D" w:rsidRDefault="000B5E8D" w:rsidP="000B5E8D">
      <w:r>
        <w:t>II.</w:t>
      </w:r>
      <w:r>
        <w:tab/>
        <w:t>Sprawdzenie prawomocności zebrania</w:t>
      </w:r>
    </w:p>
    <w:p w:rsidR="000B5E8D" w:rsidRDefault="000B5E8D" w:rsidP="000B5E8D">
      <w:r>
        <w:t>III.</w:t>
      </w:r>
      <w:r>
        <w:tab/>
        <w:t>Zatwierdzenie porządku zebrania:</w:t>
      </w:r>
    </w:p>
    <w:p w:rsidR="000B5E8D" w:rsidRDefault="000B5E8D" w:rsidP="00146A36">
      <w:pPr>
        <w:ind w:left="993" w:hanging="284"/>
      </w:pPr>
      <w:r>
        <w:t>1.</w:t>
      </w:r>
      <w:r>
        <w:tab/>
        <w:t>Zatwierdzenie protokołu z poprzedniego spotkania</w:t>
      </w:r>
    </w:p>
    <w:p w:rsidR="000B5E8D" w:rsidRDefault="000B5E8D" w:rsidP="00146A36">
      <w:pPr>
        <w:ind w:left="993" w:hanging="284"/>
      </w:pPr>
      <w:r>
        <w:t>2.</w:t>
      </w:r>
      <w:r>
        <w:tab/>
        <w:t>Uz</w:t>
      </w:r>
      <w:r w:rsidR="00146A36">
        <w:t xml:space="preserve">upełnienie składu Zarządu RRS. </w:t>
      </w:r>
    </w:p>
    <w:p w:rsidR="000B5E8D" w:rsidRDefault="000B5E8D" w:rsidP="00146A36">
      <w:pPr>
        <w:ind w:left="993" w:hanging="284"/>
      </w:pPr>
      <w:r>
        <w:t>3.</w:t>
      </w:r>
      <w:r>
        <w:tab/>
        <w:t>Przekazanie prowadzenia zebrania wybranej osobie na przewodniczącego RRS.</w:t>
      </w:r>
    </w:p>
    <w:p w:rsidR="000B5E8D" w:rsidRDefault="000B5E8D" w:rsidP="00146A36">
      <w:pPr>
        <w:ind w:left="993" w:hanging="284"/>
      </w:pPr>
      <w:r>
        <w:t>4.</w:t>
      </w:r>
      <w:r>
        <w:tab/>
        <w:t>Ustalenie założeń planu działania na 2019 rok.</w:t>
      </w:r>
    </w:p>
    <w:p w:rsidR="000B5E8D" w:rsidRDefault="000B5E8D" w:rsidP="000B5E8D">
      <w:r>
        <w:t>IV.</w:t>
      </w:r>
      <w:r>
        <w:tab/>
        <w:t xml:space="preserve">Sprawozdanie członków RS z udziału w komisjach stałych, warsztatach i szkoleniach itp. </w:t>
      </w:r>
    </w:p>
    <w:p w:rsidR="000B5E8D" w:rsidRDefault="000B5E8D" w:rsidP="000B5E8D">
      <w:r>
        <w:t>V.</w:t>
      </w:r>
      <w:r>
        <w:tab/>
        <w:t>Sprawy różne</w:t>
      </w:r>
      <w:bookmarkStart w:id="0" w:name="_GoBack"/>
      <w:bookmarkEnd w:id="0"/>
    </w:p>
    <w:p w:rsidR="000B5E8D" w:rsidRDefault="000B5E8D" w:rsidP="000B5E8D">
      <w:r>
        <w:t>VI.</w:t>
      </w:r>
      <w:r>
        <w:tab/>
        <w:t>Uchwały i wnioski:</w:t>
      </w:r>
    </w:p>
    <w:p w:rsidR="000B5E8D" w:rsidRDefault="000B5E8D" w:rsidP="000B5E8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821D2" w:rsidRDefault="004821D2" w:rsidP="000B5E8D"/>
    <w:sectPr w:rsidR="0048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36"/>
    <w:rsid w:val="000B5E8D"/>
    <w:rsid w:val="00146A36"/>
    <w:rsid w:val="001E4236"/>
    <w:rsid w:val="004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2019-04-02T10:01:00Z</dcterms:created>
  <dcterms:modified xsi:type="dcterms:W3CDTF">2019-04-02T10:18:00Z</dcterms:modified>
</cp:coreProperties>
</file>